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F01201" w:rsidRDefault="00723E5C" w:rsidP="00B0424D">
      <w:pPr>
        <w:pStyle w:val="Title"/>
        <w:rPr>
          <w:rFonts w:asciiTheme="minorHAnsi" w:hAnsiTheme="minorHAnsi" w:cstheme="minorHAnsi"/>
          <w:sz w:val="32"/>
          <w:szCs w:val="32"/>
        </w:rPr>
      </w:pPr>
    </w:p>
    <w:p w:rsidR="00B0424D" w:rsidRPr="00F01201" w:rsidRDefault="00B0424D" w:rsidP="00B0424D">
      <w:pPr>
        <w:pStyle w:val="Title"/>
        <w:rPr>
          <w:rFonts w:asciiTheme="minorHAnsi" w:hAnsiTheme="minorHAnsi" w:cstheme="minorHAnsi"/>
          <w:sz w:val="32"/>
          <w:szCs w:val="32"/>
        </w:rPr>
      </w:pPr>
      <w:r w:rsidRPr="00F01201">
        <w:rPr>
          <w:rFonts w:asciiTheme="minorHAnsi" w:hAnsiTheme="minorHAnsi" w:cstheme="minorHAnsi"/>
          <w:sz w:val="32"/>
          <w:szCs w:val="32"/>
        </w:rPr>
        <w:t>Milwaukee Area Dom</w:t>
      </w:r>
      <w:r w:rsidR="00E77D4F" w:rsidRPr="00F01201">
        <w:rPr>
          <w:rFonts w:asciiTheme="minorHAnsi" w:hAnsiTheme="minorHAnsi" w:cstheme="minorHAnsi"/>
          <w:sz w:val="32"/>
          <w:szCs w:val="32"/>
        </w:rPr>
        <w:t>estic Animal Control Commission</w:t>
      </w:r>
    </w:p>
    <w:p w:rsidR="00B0424D" w:rsidRPr="00F01201" w:rsidRDefault="00B0424D" w:rsidP="00B0424D">
      <w:pPr>
        <w:jc w:val="center"/>
        <w:rPr>
          <w:rFonts w:asciiTheme="minorHAnsi" w:hAnsiTheme="minorHAnsi" w:cstheme="minorHAnsi"/>
          <w:b/>
          <w:sz w:val="28"/>
          <w:szCs w:val="28"/>
        </w:rPr>
      </w:pPr>
      <w:r w:rsidRPr="00F01201">
        <w:rPr>
          <w:rFonts w:asciiTheme="minorHAnsi" w:hAnsiTheme="minorHAnsi" w:cstheme="minorHAnsi"/>
          <w:b/>
          <w:sz w:val="28"/>
          <w:szCs w:val="28"/>
        </w:rPr>
        <w:t>(MADACC)</w:t>
      </w:r>
    </w:p>
    <w:p w:rsidR="00B0424D" w:rsidRPr="00F01201" w:rsidRDefault="00E77D4F" w:rsidP="00B0424D">
      <w:pPr>
        <w:jc w:val="center"/>
        <w:rPr>
          <w:rFonts w:asciiTheme="minorHAnsi" w:hAnsiTheme="minorHAnsi" w:cstheme="minorHAnsi"/>
          <w:b/>
          <w:sz w:val="22"/>
          <w:szCs w:val="22"/>
        </w:rPr>
      </w:pPr>
      <w:r w:rsidRPr="00F01201">
        <w:rPr>
          <w:rFonts w:asciiTheme="minorHAnsi" w:hAnsiTheme="minorHAnsi" w:cstheme="minorHAnsi"/>
          <w:b/>
          <w:sz w:val="22"/>
          <w:szCs w:val="22"/>
        </w:rPr>
        <w:t>3839 W Burnham St</w:t>
      </w:r>
    </w:p>
    <w:p w:rsidR="00B0424D" w:rsidRPr="00F01201" w:rsidRDefault="00B0424D" w:rsidP="00B0424D">
      <w:pPr>
        <w:jc w:val="center"/>
        <w:rPr>
          <w:rFonts w:asciiTheme="minorHAnsi" w:hAnsiTheme="minorHAnsi" w:cstheme="minorHAnsi"/>
          <w:b/>
          <w:sz w:val="22"/>
          <w:szCs w:val="22"/>
        </w:rPr>
      </w:pPr>
      <w:r w:rsidRPr="00F01201">
        <w:rPr>
          <w:rFonts w:asciiTheme="minorHAnsi" w:hAnsiTheme="minorHAnsi" w:cstheme="minorHAnsi"/>
          <w:b/>
          <w:sz w:val="22"/>
          <w:szCs w:val="22"/>
        </w:rPr>
        <w:t>West Milwaukee, WI  53215</w:t>
      </w:r>
    </w:p>
    <w:p w:rsidR="00B0424D" w:rsidRPr="00F01201" w:rsidRDefault="000F2918" w:rsidP="00B0424D">
      <w:pPr>
        <w:jc w:val="center"/>
        <w:rPr>
          <w:rFonts w:asciiTheme="minorHAnsi" w:hAnsiTheme="minorHAnsi" w:cstheme="minorHAnsi"/>
          <w:b/>
          <w:sz w:val="22"/>
          <w:szCs w:val="22"/>
        </w:rPr>
      </w:pPr>
      <w:r w:rsidRPr="00F01201">
        <w:rPr>
          <w:rFonts w:asciiTheme="minorHAnsi" w:hAnsiTheme="minorHAnsi" w:cstheme="minorHAnsi"/>
          <w:b/>
          <w:sz w:val="22"/>
          <w:szCs w:val="22"/>
        </w:rPr>
        <w:t xml:space="preserve">Phone </w:t>
      </w:r>
      <w:r w:rsidR="00B0424D" w:rsidRPr="00F01201">
        <w:rPr>
          <w:rFonts w:asciiTheme="minorHAnsi" w:hAnsiTheme="minorHAnsi" w:cstheme="minorHAnsi"/>
          <w:b/>
          <w:sz w:val="22"/>
          <w:szCs w:val="22"/>
        </w:rPr>
        <w:t>(414) 649-8640</w:t>
      </w:r>
      <w:r w:rsidR="00B0424D" w:rsidRPr="00F01201">
        <w:rPr>
          <w:rFonts w:asciiTheme="minorHAnsi" w:hAnsiTheme="minorHAnsi" w:cstheme="minorHAnsi"/>
          <w:b/>
          <w:sz w:val="22"/>
          <w:szCs w:val="22"/>
        </w:rPr>
        <w:tab/>
      </w:r>
      <w:r w:rsidRPr="00F01201">
        <w:rPr>
          <w:rFonts w:asciiTheme="minorHAnsi" w:hAnsiTheme="minorHAnsi" w:cstheme="minorHAnsi"/>
          <w:b/>
          <w:sz w:val="22"/>
          <w:szCs w:val="22"/>
        </w:rPr>
        <w:t xml:space="preserve">  Fax </w:t>
      </w:r>
      <w:r w:rsidR="00B0424D" w:rsidRPr="00F01201">
        <w:rPr>
          <w:rFonts w:asciiTheme="minorHAnsi" w:hAnsiTheme="minorHAnsi" w:cstheme="minorHAnsi"/>
          <w:b/>
          <w:sz w:val="22"/>
          <w:szCs w:val="22"/>
        </w:rPr>
        <w:t xml:space="preserve">(414) </w:t>
      </w:r>
      <w:r w:rsidRPr="00F01201">
        <w:rPr>
          <w:rFonts w:asciiTheme="minorHAnsi" w:hAnsiTheme="minorHAnsi" w:cstheme="minorHAnsi"/>
          <w:b/>
          <w:sz w:val="22"/>
          <w:szCs w:val="22"/>
        </w:rPr>
        <w:t>763-6234</w:t>
      </w:r>
    </w:p>
    <w:p w:rsidR="00B0424D" w:rsidRPr="00F01201" w:rsidRDefault="00B0424D" w:rsidP="00B0424D">
      <w:pPr>
        <w:rPr>
          <w:rFonts w:asciiTheme="minorHAnsi" w:hAnsiTheme="minorHAnsi" w:cstheme="minorHAnsi"/>
          <w:b/>
          <w:sz w:val="22"/>
          <w:szCs w:val="22"/>
        </w:rPr>
      </w:pPr>
    </w:p>
    <w:p w:rsidR="00710A80" w:rsidRPr="00F01201" w:rsidRDefault="00710A80" w:rsidP="00B0424D">
      <w:pPr>
        <w:rPr>
          <w:rFonts w:asciiTheme="minorHAnsi" w:hAnsiTheme="minorHAnsi" w:cstheme="minorHAnsi"/>
          <w:b/>
          <w:sz w:val="22"/>
          <w:szCs w:val="22"/>
        </w:rPr>
      </w:pPr>
    </w:p>
    <w:p w:rsidR="00B0424D" w:rsidRPr="00F01201" w:rsidRDefault="00B0424D" w:rsidP="00AC05CD">
      <w:pPr>
        <w:jc w:val="center"/>
        <w:rPr>
          <w:rFonts w:asciiTheme="minorHAnsi" w:hAnsiTheme="minorHAnsi" w:cstheme="minorHAnsi"/>
          <w:b/>
          <w:sz w:val="22"/>
          <w:szCs w:val="22"/>
          <w:u w:val="single"/>
        </w:rPr>
      </w:pPr>
      <w:r w:rsidRPr="00F01201">
        <w:rPr>
          <w:rFonts w:asciiTheme="minorHAnsi" w:hAnsiTheme="minorHAnsi" w:cstheme="minorHAnsi"/>
          <w:b/>
          <w:sz w:val="22"/>
          <w:szCs w:val="22"/>
          <w:u w:val="single"/>
        </w:rPr>
        <w:t>OPERATIONS COMMITTEE MINUTES</w:t>
      </w:r>
    </w:p>
    <w:p w:rsidR="00B0424D" w:rsidRPr="00F01201" w:rsidRDefault="00B0424D" w:rsidP="00B0424D">
      <w:pPr>
        <w:rPr>
          <w:rFonts w:asciiTheme="minorHAnsi" w:hAnsiTheme="minorHAnsi" w:cstheme="minorHAnsi"/>
          <w:b/>
          <w:sz w:val="24"/>
          <w:u w:val="single"/>
        </w:rPr>
      </w:pPr>
    </w:p>
    <w:p w:rsidR="00B0424D" w:rsidRPr="00F01201" w:rsidRDefault="00B0424D" w:rsidP="00842EEF">
      <w:pPr>
        <w:pStyle w:val="Heading2"/>
        <w:rPr>
          <w:rFonts w:asciiTheme="minorHAnsi" w:hAnsiTheme="minorHAnsi" w:cstheme="minorHAnsi"/>
          <w:sz w:val="20"/>
        </w:rPr>
      </w:pPr>
      <w:r w:rsidRPr="00F01201">
        <w:rPr>
          <w:rFonts w:asciiTheme="minorHAnsi" w:hAnsiTheme="minorHAnsi" w:cstheme="minorHAnsi"/>
          <w:sz w:val="20"/>
        </w:rPr>
        <w:t xml:space="preserve">Meeting </w:t>
      </w:r>
      <w:r w:rsidR="00226C33" w:rsidRPr="00F01201">
        <w:rPr>
          <w:rFonts w:asciiTheme="minorHAnsi" w:hAnsiTheme="minorHAnsi" w:cstheme="minorHAnsi"/>
          <w:sz w:val="20"/>
        </w:rPr>
        <w:t xml:space="preserve">of </w:t>
      </w:r>
      <w:r w:rsidR="00C3492C">
        <w:rPr>
          <w:rFonts w:asciiTheme="minorHAnsi" w:hAnsiTheme="minorHAnsi" w:cstheme="minorHAnsi"/>
          <w:sz w:val="20"/>
        </w:rPr>
        <w:t>April 18</w:t>
      </w:r>
      <w:r w:rsidR="00E672E7" w:rsidRPr="00F01201">
        <w:rPr>
          <w:rFonts w:asciiTheme="minorHAnsi" w:hAnsiTheme="minorHAnsi" w:cstheme="minorHAnsi"/>
          <w:sz w:val="20"/>
        </w:rPr>
        <w:t>, 2017</w:t>
      </w:r>
      <w:r w:rsidRPr="00F01201">
        <w:rPr>
          <w:rFonts w:asciiTheme="minorHAnsi" w:hAnsiTheme="minorHAnsi" w:cstheme="minorHAnsi"/>
          <w:sz w:val="20"/>
        </w:rPr>
        <w:t xml:space="preserve"> – </w:t>
      </w:r>
      <w:r w:rsidR="001470EB" w:rsidRPr="00F01201">
        <w:rPr>
          <w:rFonts w:asciiTheme="minorHAnsi" w:hAnsiTheme="minorHAnsi" w:cstheme="minorHAnsi"/>
          <w:sz w:val="20"/>
        </w:rPr>
        <w:t>1</w:t>
      </w:r>
      <w:r w:rsidR="007A5121" w:rsidRPr="00F01201">
        <w:rPr>
          <w:rFonts w:asciiTheme="minorHAnsi" w:hAnsiTheme="minorHAnsi" w:cstheme="minorHAnsi"/>
          <w:sz w:val="20"/>
        </w:rPr>
        <w:t>:</w:t>
      </w:r>
      <w:r w:rsidR="00D578DC" w:rsidRPr="00F01201">
        <w:rPr>
          <w:rFonts w:asciiTheme="minorHAnsi" w:hAnsiTheme="minorHAnsi" w:cstheme="minorHAnsi"/>
          <w:sz w:val="20"/>
        </w:rPr>
        <w:t>00</w:t>
      </w:r>
      <w:r w:rsidR="007A5121" w:rsidRPr="00F01201">
        <w:rPr>
          <w:rFonts w:asciiTheme="minorHAnsi" w:hAnsiTheme="minorHAnsi" w:cstheme="minorHAnsi"/>
          <w:sz w:val="20"/>
        </w:rPr>
        <w:t>pm</w:t>
      </w:r>
    </w:p>
    <w:p w:rsidR="00B0424D" w:rsidRPr="00F01201" w:rsidRDefault="00B0424D" w:rsidP="00B0424D">
      <w:pPr>
        <w:jc w:val="center"/>
        <w:rPr>
          <w:rFonts w:asciiTheme="minorHAnsi" w:hAnsiTheme="minorHAnsi" w:cstheme="minorHAnsi"/>
        </w:rPr>
      </w:pPr>
      <w:r w:rsidRPr="00F01201">
        <w:rPr>
          <w:rFonts w:asciiTheme="minorHAnsi" w:hAnsiTheme="minorHAnsi" w:cstheme="minorHAnsi"/>
        </w:rPr>
        <w:t>Meeting held at:</w:t>
      </w:r>
    </w:p>
    <w:p w:rsidR="00450903" w:rsidRPr="00F01201" w:rsidRDefault="00717C2D" w:rsidP="00450903">
      <w:pPr>
        <w:jc w:val="center"/>
        <w:rPr>
          <w:rFonts w:asciiTheme="minorHAnsi" w:hAnsiTheme="minorHAnsi"/>
        </w:rPr>
      </w:pPr>
      <w:r w:rsidRPr="00F01201">
        <w:rPr>
          <w:rFonts w:asciiTheme="minorHAnsi" w:hAnsiTheme="minorHAnsi"/>
        </w:rPr>
        <w:t>MADACC</w:t>
      </w:r>
    </w:p>
    <w:p w:rsidR="00450903" w:rsidRPr="00F01201" w:rsidRDefault="00717C2D" w:rsidP="00450903">
      <w:pPr>
        <w:jc w:val="center"/>
        <w:rPr>
          <w:rFonts w:asciiTheme="minorHAnsi" w:hAnsiTheme="minorHAnsi"/>
        </w:rPr>
      </w:pPr>
      <w:r w:rsidRPr="00F01201">
        <w:rPr>
          <w:rFonts w:asciiTheme="minorHAnsi" w:hAnsiTheme="minorHAnsi"/>
        </w:rPr>
        <w:t>3839 W Burnham St</w:t>
      </w:r>
      <w:r w:rsidR="00450903" w:rsidRPr="00F01201">
        <w:rPr>
          <w:rFonts w:asciiTheme="minorHAnsi" w:hAnsiTheme="minorHAnsi"/>
        </w:rPr>
        <w:br/>
      </w:r>
      <w:r w:rsidRPr="00F01201">
        <w:rPr>
          <w:rFonts w:asciiTheme="minorHAnsi" w:hAnsiTheme="minorHAnsi"/>
        </w:rPr>
        <w:t>West Milwaukee, WI 53215</w:t>
      </w:r>
    </w:p>
    <w:p w:rsidR="00DA72DB" w:rsidRPr="00F01201" w:rsidRDefault="00DA72DB" w:rsidP="00B0424D">
      <w:pPr>
        <w:rPr>
          <w:rFonts w:ascii="Century Gothic" w:hAnsi="Century Gothic"/>
        </w:rPr>
      </w:pPr>
    </w:p>
    <w:p w:rsidR="005E63AA" w:rsidRPr="00F01201" w:rsidRDefault="005E63AA" w:rsidP="00B0424D">
      <w:pPr>
        <w:rPr>
          <w:rFonts w:ascii="Century Gothic" w:hAnsi="Century Gothic"/>
        </w:rPr>
      </w:pPr>
    </w:p>
    <w:p w:rsidR="00B42552" w:rsidRPr="00F01201" w:rsidRDefault="00B0424D" w:rsidP="00E565A1">
      <w:pPr>
        <w:pStyle w:val="Header"/>
        <w:tabs>
          <w:tab w:val="clear" w:pos="4320"/>
          <w:tab w:val="clear" w:pos="8640"/>
        </w:tabs>
        <w:ind w:left="1440" w:hanging="1440"/>
        <w:rPr>
          <w:rFonts w:asciiTheme="minorHAnsi" w:hAnsiTheme="minorHAnsi" w:cstheme="minorHAnsi"/>
        </w:rPr>
      </w:pPr>
      <w:r w:rsidRPr="00F01201">
        <w:rPr>
          <w:rFonts w:asciiTheme="minorHAnsi" w:hAnsiTheme="minorHAnsi" w:cstheme="minorHAnsi"/>
          <w:b/>
        </w:rPr>
        <w:t>Members Present</w:t>
      </w:r>
      <w:r w:rsidR="009F4260" w:rsidRPr="00F01201">
        <w:rPr>
          <w:rFonts w:asciiTheme="minorHAnsi" w:hAnsiTheme="minorHAnsi" w:cstheme="minorHAnsi"/>
          <w:b/>
        </w:rPr>
        <w:t>:</w:t>
      </w:r>
      <w:r w:rsidR="009F4260" w:rsidRPr="00F01201">
        <w:rPr>
          <w:rFonts w:asciiTheme="minorHAnsi" w:hAnsiTheme="minorHAnsi" w:cstheme="minorHAnsi"/>
          <w:b/>
        </w:rPr>
        <w:tab/>
      </w:r>
      <w:r w:rsidR="00343C79" w:rsidRPr="00F01201">
        <w:rPr>
          <w:rFonts w:asciiTheme="minorHAnsi" w:hAnsiTheme="minorHAnsi" w:cstheme="minorHAnsi"/>
        </w:rPr>
        <w:t>Mr. Ronald Hayward, Village of West Milwaukee</w:t>
      </w:r>
    </w:p>
    <w:p w:rsidR="00B42552" w:rsidRPr="00F01201" w:rsidRDefault="00B42552" w:rsidP="00B42552">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Eric Pearson, City of Milwaukee</w:t>
      </w:r>
    </w:p>
    <w:p w:rsidR="00702CC4" w:rsidRPr="00F01201" w:rsidRDefault="00702CC4" w:rsidP="00702CC4">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Derik Summerfield, City of Wauwatosa</w:t>
      </w:r>
    </w:p>
    <w:p w:rsidR="00654C5B" w:rsidRPr="00F01201" w:rsidRDefault="00654C5B" w:rsidP="001379C2">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John Hohenfeldt, City of Cudahy</w:t>
      </w:r>
    </w:p>
    <w:p w:rsidR="00E672E7" w:rsidRPr="00F01201" w:rsidRDefault="00E672E7" w:rsidP="00E672E7">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 Don Schaewe, City of Milwaukee</w:t>
      </w:r>
    </w:p>
    <w:p w:rsidR="00F01201" w:rsidRPr="00F01201" w:rsidRDefault="00F01201" w:rsidP="00753BAF">
      <w:pPr>
        <w:pStyle w:val="Header"/>
        <w:tabs>
          <w:tab w:val="clear" w:pos="4320"/>
          <w:tab w:val="clear" w:pos="8640"/>
        </w:tabs>
        <w:ind w:left="1440" w:firstLine="720"/>
        <w:rPr>
          <w:rFonts w:asciiTheme="minorHAnsi" w:hAnsiTheme="minorHAnsi" w:cstheme="minorHAnsi"/>
        </w:rPr>
      </w:pPr>
      <w:r w:rsidRPr="00F01201">
        <w:rPr>
          <w:rFonts w:asciiTheme="minorHAnsi" w:hAnsiTheme="minorHAnsi" w:cstheme="minorHAnsi"/>
        </w:rPr>
        <w:t>Mrs. Rebecca Grill, City of West Allis</w:t>
      </w:r>
    </w:p>
    <w:p w:rsidR="00E565A1" w:rsidRPr="00F01201" w:rsidRDefault="00E565A1" w:rsidP="00E672E7">
      <w:pPr>
        <w:pStyle w:val="Header"/>
        <w:tabs>
          <w:tab w:val="clear" w:pos="4320"/>
          <w:tab w:val="clear" w:pos="8640"/>
        </w:tabs>
        <w:rPr>
          <w:rFonts w:asciiTheme="minorHAnsi" w:hAnsiTheme="minorHAnsi" w:cstheme="minorHAnsi"/>
        </w:rPr>
      </w:pPr>
    </w:p>
    <w:p w:rsidR="00F01201" w:rsidRPr="00F01201" w:rsidRDefault="00F01201" w:rsidP="00F01201">
      <w:pPr>
        <w:pStyle w:val="Header"/>
        <w:tabs>
          <w:tab w:val="clear" w:pos="4320"/>
          <w:tab w:val="clear" w:pos="8640"/>
        </w:tabs>
        <w:rPr>
          <w:rFonts w:asciiTheme="minorHAnsi" w:hAnsiTheme="minorHAnsi" w:cstheme="minorHAnsi"/>
        </w:rPr>
      </w:pPr>
      <w:r w:rsidRPr="00F01201">
        <w:rPr>
          <w:rFonts w:asciiTheme="minorHAnsi" w:hAnsiTheme="minorHAnsi" w:cstheme="minorHAnsi"/>
          <w:b/>
        </w:rPr>
        <w:t>Absent</w:t>
      </w:r>
      <w:r w:rsidR="00E565A1" w:rsidRPr="00F01201">
        <w:rPr>
          <w:rFonts w:asciiTheme="minorHAnsi" w:hAnsiTheme="minorHAnsi" w:cstheme="minorHAnsi"/>
          <w:b/>
        </w:rPr>
        <w:t>:</w:t>
      </w:r>
      <w:r w:rsidR="00E565A1" w:rsidRPr="00F01201">
        <w:rPr>
          <w:rFonts w:asciiTheme="minorHAnsi" w:hAnsiTheme="minorHAnsi" w:cstheme="minorHAnsi"/>
          <w:b/>
        </w:rPr>
        <w:tab/>
      </w:r>
      <w:r w:rsidR="00E565A1" w:rsidRPr="00F01201">
        <w:rPr>
          <w:rFonts w:asciiTheme="minorHAnsi" w:hAnsiTheme="minorHAnsi" w:cstheme="minorHAnsi"/>
        </w:rPr>
        <w:tab/>
      </w:r>
      <w:r w:rsidRPr="00F01201">
        <w:rPr>
          <w:rFonts w:asciiTheme="minorHAnsi" w:hAnsiTheme="minorHAnsi" w:cstheme="minorHAnsi"/>
        </w:rPr>
        <w:tab/>
        <w:t>Mr. Chris Swartz, Village of Shorewood</w:t>
      </w:r>
    </w:p>
    <w:p w:rsidR="00E672E7" w:rsidRPr="00F01201" w:rsidRDefault="00E672E7" w:rsidP="00E672E7">
      <w:pPr>
        <w:pStyle w:val="Header"/>
        <w:tabs>
          <w:tab w:val="clear" w:pos="4320"/>
          <w:tab w:val="clear" w:pos="8640"/>
        </w:tabs>
        <w:rPr>
          <w:rFonts w:asciiTheme="minorHAnsi" w:hAnsiTheme="minorHAnsi" w:cstheme="minorHAnsi"/>
        </w:rPr>
      </w:pPr>
    </w:p>
    <w:p w:rsidR="00741668" w:rsidRPr="00F01201" w:rsidRDefault="00741668" w:rsidP="00B6292F">
      <w:pPr>
        <w:pStyle w:val="Header"/>
        <w:tabs>
          <w:tab w:val="clear" w:pos="4320"/>
          <w:tab w:val="clear" w:pos="8640"/>
        </w:tabs>
        <w:rPr>
          <w:rFonts w:asciiTheme="minorHAnsi" w:hAnsiTheme="minorHAnsi" w:cstheme="minorHAnsi"/>
        </w:rPr>
      </w:pPr>
    </w:p>
    <w:p w:rsidR="00702CC4" w:rsidRPr="00F01201" w:rsidRDefault="00B0424D" w:rsidP="008601C8">
      <w:pPr>
        <w:rPr>
          <w:rFonts w:asciiTheme="minorHAnsi" w:hAnsiTheme="minorHAnsi" w:cstheme="minorHAnsi"/>
        </w:rPr>
      </w:pPr>
      <w:r w:rsidRPr="00F01201">
        <w:rPr>
          <w:rFonts w:asciiTheme="minorHAnsi" w:hAnsiTheme="minorHAnsi" w:cstheme="minorHAnsi"/>
          <w:b/>
        </w:rPr>
        <w:t>Staff Present:</w:t>
      </w:r>
      <w:r w:rsidR="00DA72DB" w:rsidRPr="00F01201">
        <w:rPr>
          <w:rFonts w:asciiTheme="minorHAnsi" w:hAnsiTheme="minorHAnsi" w:cstheme="minorHAnsi"/>
        </w:rPr>
        <w:tab/>
      </w:r>
      <w:r w:rsidR="00DA72DB" w:rsidRPr="00F01201">
        <w:rPr>
          <w:rFonts w:asciiTheme="minorHAnsi" w:hAnsiTheme="minorHAnsi" w:cstheme="minorHAnsi"/>
        </w:rPr>
        <w:tab/>
      </w:r>
      <w:r w:rsidR="0037282B" w:rsidRPr="00F01201">
        <w:rPr>
          <w:rFonts w:asciiTheme="minorHAnsi" w:hAnsiTheme="minorHAnsi" w:cstheme="minorHAnsi"/>
        </w:rPr>
        <w:t>Ms. Karen Sparapani, Executive Director, MADACC</w:t>
      </w:r>
    </w:p>
    <w:p w:rsidR="00F147EF" w:rsidRPr="00F01201" w:rsidRDefault="00333446" w:rsidP="008601C8">
      <w:pPr>
        <w:rPr>
          <w:rFonts w:asciiTheme="minorHAnsi" w:hAnsiTheme="minorHAnsi" w:cstheme="minorHAnsi"/>
        </w:rPr>
      </w:pPr>
      <w:r w:rsidRPr="00F01201">
        <w:rPr>
          <w:rFonts w:asciiTheme="minorHAnsi" w:hAnsiTheme="minorHAnsi" w:cstheme="minorHAnsi"/>
        </w:rPr>
        <w:tab/>
      </w:r>
      <w:r w:rsidRPr="00F01201">
        <w:rPr>
          <w:rFonts w:asciiTheme="minorHAnsi" w:hAnsiTheme="minorHAnsi" w:cstheme="minorHAnsi"/>
        </w:rPr>
        <w:tab/>
      </w:r>
      <w:r w:rsidRPr="00F01201">
        <w:rPr>
          <w:rFonts w:asciiTheme="minorHAnsi" w:hAnsiTheme="minorHAnsi" w:cstheme="minorHAnsi"/>
        </w:rPr>
        <w:tab/>
        <w:t>Ms. Kathy Shillinglaw, Volunteer &amp; Outreach Coordinator, MADACC</w:t>
      </w:r>
    </w:p>
    <w:p w:rsidR="00E565A1" w:rsidRDefault="00E565A1" w:rsidP="008601C8">
      <w:pPr>
        <w:rPr>
          <w:rFonts w:asciiTheme="minorHAnsi" w:hAnsiTheme="minorHAnsi" w:cstheme="minorHAnsi"/>
        </w:rPr>
      </w:pPr>
      <w:r w:rsidRPr="00F01201">
        <w:rPr>
          <w:rFonts w:asciiTheme="minorHAnsi" w:hAnsiTheme="minorHAnsi" w:cstheme="minorHAnsi"/>
        </w:rPr>
        <w:tab/>
      </w:r>
      <w:r w:rsidRPr="00F01201">
        <w:rPr>
          <w:rFonts w:asciiTheme="minorHAnsi" w:hAnsiTheme="minorHAnsi" w:cstheme="minorHAnsi"/>
        </w:rPr>
        <w:tab/>
      </w:r>
      <w:r w:rsidRPr="00F01201">
        <w:rPr>
          <w:rFonts w:asciiTheme="minorHAnsi" w:hAnsiTheme="minorHAnsi" w:cstheme="minorHAnsi"/>
        </w:rPr>
        <w:tab/>
      </w:r>
      <w:r w:rsidR="00753BAF" w:rsidRPr="00F01201">
        <w:rPr>
          <w:rFonts w:asciiTheme="minorHAnsi" w:hAnsiTheme="minorHAnsi" w:cstheme="minorHAnsi"/>
        </w:rPr>
        <w:t xml:space="preserve">Ms. </w:t>
      </w:r>
      <w:r w:rsidR="00F01201" w:rsidRPr="00F01201">
        <w:rPr>
          <w:rFonts w:asciiTheme="minorHAnsi" w:hAnsiTheme="minorHAnsi" w:cstheme="minorHAnsi"/>
        </w:rPr>
        <w:t>Anne Bucio</w:t>
      </w:r>
      <w:r w:rsidR="00654C5B" w:rsidRPr="00F01201">
        <w:rPr>
          <w:rFonts w:asciiTheme="minorHAnsi" w:hAnsiTheme="minorHAnsi" w:cstheme="minorHAnsi"/>
        </w:rPr>
        <w:t xml:space="preserve">, </w:t>
      </w:r>
      <w:r w:rsidR="00F01201" w:rsidRPr="00F01201">
        <w:rPr>
          <w:rFonts w:asciiTheme="minorHAnsi" w:hAnsiTheme="minorHAnsi" w:cstheme="minorHAnsi"/>
        </w:rPr>
        <w:t>Shelter Outcomes Manager</w:t>
      </w:r>
      <w:r w:rsidRPr="00F01201">
        <w:rPr>
          <w:rFonts w:asciiTheme="minorHAnsi" w:hAnsiTheme="minorHAnsi" w:cstheme="minorHAnsi"/>
        </w:rPr>
        <w:t>, MADACC</w:t>
      </w:r>
    </w:p>
    <w:p w:rsidR="00DE7E22" w:rsidRPr="00F01201" w:rsidRDefault="00DE7E22" w:rsidP="008601C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Dr. Libby Gutting, Medical Director, MADACC</w:t>
      </w:r>
    </w:p>
    <w:p w:rsidR="00B42552" w:rsidRPr="00F01201" w:rsidRDefault="00B42552" w:rsidP="001379C2">
      <w:pPr>
        <w:rPr>
          <w:rFonts w:asciiTheme="minorHAnsi" w:hAnsiTheme="minorHAnsi" w:cstheme="minorHAnsi"/>
        </w:rPr>
      </w:pPr>
      <w:r w:rsidRPr="00F01201">
        <w:rPr>
          <w:rFonts w:asciiTheme="minorHAnsi" w:hAnsiTheme="minorHAnsi" w:cstheme="minorHAnsi"/>
        </w:rPr>
        <w:tab/>
      </w:r>
      <w:r w:rsidRPr="00F01201">
        <w:rPr>
          <w:rFonts w:asciiTheme="minorHAnsi" w:hAnsiTheme="minorHAnsi" w:cstheme="minorHAnsi"/>
        </w:rPr>
        <w:tab/>
      </w:r>
      <w:r w:rsidRPr="00F01201">
        <w:rPr>
          <w:rFonts w:asciiTheme="minorHAnsi" w:hAnsiTheme="minorHAnsi" w:cstheme="minorHAnsi"/>
        </w:rPr>
        <w:tab/>
      </w:r>
    </w:p>
    <w:p w:rsidR="00B95410" w:rsidRPr="007461C4" w:rsidRDefault="00F147EF" w:rsidP="008601C8">
      <w:pPr>
        <w:rPr>
          <w:rFonts w:asciiTheme="minorHAnsi" w:hAnsiTheme="minorHAnsi" w:cstheme="minorHAnsi"/>
          <w:color w:val="FF0000"/>
        </w:rPr>
      </w:pPr>
      <w:r w:rsidRPr="007461C4">
        <w:rPr>
          <w:rFonts w:asciiTheme="minorHAnsi" w:hAnsiTheme="minorHAnsi" w:cstheme="minorHAnsi"/>
          <w:color w:val="FF0000"/>
        </w:rPr>
        <w:tab/>
      </w:r>
      <w:r w:rsidRPr="007461C4">
        <w:rPr>
          <w:rFonts w:asciiTheme="minorHAnsi" w:hAnsiTheme="minorHAnsi" w:cstheme="minorHAnsi"/>
          <w:color w:val="FF0000"/>
        </w:rPr>
        <w:tab/>
      </w:r>
    </w:p>
    <w:p w:rsidR="00B0424D" w:rsidRPr="00F01201" w:rsidRDefault="00B0424D" w:rsidP="00B0424D">
      <w:pPr>
        <w:numPr>
          <w:ilvl w:val="0"/>
          <w:numId w:val="1"/>
        </w:numPr>
        <w:rPr>
          <w:rFonts w:asciiTheme="minorHAnsi" w:hAnsiTheme="minorHAnsi" w:cstheme="minorHAnsi"/>
          <w:b/>
          <w:u w:val="single"/>
        </w:rPr>
      </w:pPr>
      <w:r w:rsidRPr="00F01201">
        <w:rPr>
          <w:rFonts w:asciiTheme="minorHAnsi" w:hAnsiTheme="minorHAnsi" w:cstheme="minorHAnsi"/>
          <w:b/>
          <w:u w:val="single"/>
        </w:rPr>
        <w:t>Roll Call</w:t>
      </w:r>
    </w:p>
    <w:p w:rsidR="002626CA" w:rsidRPr="00F01201" w:rsidRDefault="002626CA" w:rsidP="00F2648F">
      <w:pPr>
        <w:ind w:left="720"/>
        <w:rPr>
          <w:rFonts w:asciiTheme="minorHAnsi" w:hAnsiTheme="minorHAnsi" w:cstheme="minorHAnsi"/>
          <w:b/>
          <w:u w:val="single"/>
        </w:rPr>
      </w:pPr>
    </w:p>
    <w:p w:rsidR="000F51B5" w:rsidRPr="00F01201" w:rsidRDefault="00B0424D" w:rsidP="002626CA">
      <w:pPr>
        <w:ind w:left="720"/>
        <w:rPr>
          <w:rFonts w:asciiTheme="minorHAnsi" w:hAnsiTheme="minorHAnsi" w:cstheme="minorHAnsi"/>
        </w:rPr>
      </w:pPr>
      <w:r w:rsidRPr="00F01201">
        <w:rPr>
          <w:rFonts w:asciiTheme="minorHAnsi" w:hAnsiTheme="minorHAnsi" w:cstheme="minorHAnsi"/>
        </w:rPr>
        <w:t xml:space="preserve">The meeting was convened at </w:t>
      </w:r>
      <w:r w:rsidR="003542D9" w:rsidRPr="00F01201">
        <w:rPr>
          <w:rFonts w:asciiTheme="minorHAnsi" w:hAnsiTheme="minorHAnsi" w:cstheme="minorHAnsi"/>
        </w:rPr>
        <w:t>1</w:t>
      </w:r>
      <w:r w:rsidR="00545B94" w:rsidRPr="00F01201">
        <w:rPr>
          <w:rFonts w:asciiTheme="minorHAnsi" w:hAnsiTheme="minorHAnsi" w:cstheme="minorHAnsi"/>
        </w:rPr>
        <w:t>:</w:t>
      </w:r>
      <w:r w:rsidR="00C6607C" w:rsidRPr="00F01201">
        <w:rPr>
          <w:rFonts w:asciiTheme="minorHAnsi" w:hAnsiTheme="minorHAnsi" w:cstheme="minorHAnsi"/>
        </w:rPr>
        <w:t>00</w:t>
      </w:r>
      <w:r w:rsidR="00316EF6" w:rsidRPr="00F01201">
        <w:rPr>
          <w:rFonts w:asciiTheme="minorHAnsi" w:hAnsiTheme="minorHAnsi" w:cstheme="minorHAnsi"/>
        </w:rPr>
        <w:t>pm</w:t>
      </w:r>
      <w:r w:rsidR="005C5641" w:rsidRPr="00F01201">
        <w:rPr>
          <w:rFonts w:asciiTheme="minorHAnsi" w:hAnsiTheme="minorHAnsi" w:cstheme="minorHAnsi"/>
        </w:rPr>
        <w:t>;</w:t>
      </w:r>
      <w:r w:rsidR="00316EF6" w:rsidRPr="00F01201">
        <w:rPr>
          <w:rFonts w:asciiTheme="minorHAnsi" w:hAnsiTheme="minorHAnsi" w:cstheme="minorHAnsi"/>
        </w:rPr>
        <w:t xml:space="preserve"> </w:t>
      </w:r>
      <w:r w:rsidRPr="00F01201">
        <w:rPr>
          <w:rFonts w:asciiTheme="minorHAnsi" w:hAnsiTheme="minorHAnsi" w:cstheme="minorHAnsi"/>
        </w:rPr>
        <w:t xml:space="preserve">roll call was taken by </w:t>
      </w:r>
      <w:r w:rsidR="005B0CBD" w:rsidRPr="00F01201">
        <w:rPr>
          <w:rFonts w:asciiTheme="minorHAnsi" w:hAnsiTheme="minorHAnsi" w:cstheme="minorHAnsi"/>
        </w:rPr>
        <w:t xml:space="preserve">Ms. </w:t>
      </w:r>
      <w:r w:rsidR="00AC7ED5">
        <w:rPr>
          <w:rFonts w:asciiTheme="minorHAnsi" w:hAnsiTheme="minorHAnsi" w:cstheme="minorHAnsi"/>
        </w:rPr>
        <w:t>Sparapani</w:t>
      </w:r>
      <w:r w:rsidRPr="00F01201">
        <w:rPr>
          <w:rFonts w:asciiTheme="minorHAnsi" w:hAnsiTheme="minorHAnsi" w:cstheme="minorHAnsi"/>
        </w:rPr>
        <w:t xml:space="preserve"> and members in attendance</w:t>
      </w:r>
      <w:r w:rsidR="005C5641" w:rsidRPr="00F01201">
        <w:rPr>
          <w:rFonts w:asciiTheme="minorHAnsi" w:hAnsiTheme="minorHAnsi" w:cstheme="minorHAnsi"/>
        </w:rPr>
        <w:t>,</w:t>
      </w:r>
      <w:r w:rsidRPr="00F01201">
        <w:rPr>
          <w:rFonts w:asciiTheme="minorHAnsi" w:hAnsiTheme="minorHAnsi" w:cstheme="minorHAnsi"/>
        </w:rPr>
        <w:t xml:space="preserve"> absent and excused were noted.</w:t>
      </w:r>
      <w:r w:rsidR="000F51B5" w:rsidRPr="00F01201">
        <w:rPr>
          <w:rFonts w:asciiTheme="minorHAnsi" w:hAnsiTheme="minorHAnsi" w:cstheme="minorHAnsi"/>
        </w:rPr>
        <w:t xml:space="preserve"> </w:t>
      </w:r>
    </w:p>
    <w:p w:rsidR="009F4260" w:rsidRPr="00F01201" w:rsidRDefault="009F4260" w:rsidP="009F4260">
      <w:pPr>
        <w:ind w:left="720"/>
        <w:rPr>
          <w:rFonts w:asciiTheme="minorHAnsi" w:hAnsiTheme="minorHAnsi" w:cstheme="minorHAnsi"/>
        </w:rPr>
      </w:pPr>
    </w:p>
    <w:p w:rsidR="002626CA" w:rsidRPr="00F01201" w:rsidRDefault="002626CA" w:rsidP="002626CA">
      <w:pPr>
        <w:ind w:left="720"/>
        <w:rPr>
          <w:rFonts w:asciiTheme="minorHAnsi" w:hAnsiTheme="minorHAnsi" w:cstheme="minorHAnsi"/>
        </w:rPr>
      </w:pPr>
    </w:p>
    <w:p w:rsidR="00FD18DF" w:rsidRPr="00F01201" w:rsidRDefault="00FD18DF" w:rsidP="00FD18DF">
      <w:pPr>
        <w:pStyle w:val="ListParagraph"/>
        <w:numPr>
          <w:ilvl w:val="0"/>
          <w:numId w:val="1"/>
        </w:numPr>
        <w:rPr>
          <w:rFonts w:asciiTheme="minorHAnsi" w:hAnsiTheme="minorHAnsi" w:cstheme="minorHAnsi"/>
        </w:rPr>
      </w:pPr>
      <w:r w:rsidRPr="00F01201">
        <w:rPr>
          <w:rFonts w:asciiTheme="minorHAnsi" w:hAnsiTheme="minorHAnsi" w:cstheme="minorHAnsi"/>
          <w:b/>
          <w:u w:val="single"/>
        </w:rPr>
        <w:t>Public Comment</w:t>
      </w:r>
    </w:p>
    <w:p w:rsidR="0015051D" w:rsidRPr="00F01201" w:rsidRDefault="0015051D" w:rsidP="00734666">
      <w:pPr>
        <w:tabs>
          <w:tab w:val="left" w:pos="720"/>
        </w:tabs>
        <w:rPr>
          <w:rFonts w:asciiTheme="minorHAnsi" w:hAnsiTheme="minorHAnsi" w:cstheme="minorHAnsi"/>
        </w:rPr>
      </w:pPr>
    </w:p>
    <w:p w:rsidR="002565B3" w:rsidRPr="00F01201" w:rsidRDefault="003F7605" w:rsidP="00D26741">
      <w:pPr>
        <w:tabs>
          <w:tab w:val="left" w:pos="720"/>
        </w:tabs>
        <w:ind w:left="720"/>
        <w:rPr>
          <w:rFonts w:asciiTheme="minorHAnsi" w:hAnsiTheme="minorHAnsi" w:cstheme="minorHAnsi"/>
        </w:rPr>
      </w:pPr>
      <w:proofErr w:type="gramStart"/>
      <w:r w:rsidRPr="00F01201">
        <w:rPr>
          <w:rFonts w:asciiTheme="minorHAnsi" w:hAnsiTheme="minorHAnsi" w:cstheme="minorHAnsi"/>
        </w:rPr>
        <w:t>None.</w:t>
      </w:r>
      <w:proofErr w:type="gramEnd"/>
    </w:p>
    <w:p w:rsidR="0015051D" w:rsidRPr="00F01201" w:rsidRDefault="0015051D" w:rsidP="007E0261">
      <w:pPr>
        <w:tabs>
          <w:tab w:val="left" w:pos="720"/>
        </w:tabs>
        <w:rPr>
          <w:rFonts w:asciiTheme="minorHAnsi" w:hAnsiTheme="minorHAnsi" w:cstheme="minorHAnsi"/>
        </w:rPr>
      </w:pPr>
    </w:p>
    <w:p w:rsidR="008F63A4" w:rsidRPr="00F01201" w:rsidRDefault="008F63A4" w:rsidP="007E0261">
      <w:pPr>
        <w:tabs>
          <w:tab w:val="left" w:pos="720"/>
        </w:tabs>
        <w:rPr>
          <w:rFonts w:asciiTheme="minorHAnsi" w:hAnsiTheme="minorHAnsi" w:cstheme="minorHAnsi"/>
        </w:rPr>
      </w:pPr>
    </w:p>
    <w:p w:rsidR="008F63A4" w:rsidRPr="00F01201" w:rsidRDefault="008F63A4" w:rsidP="008F63A4">
      <w:pPr>
        <w:pStyle w:val="ListParagraph"/>
        <w:numPr>
          <w:ilvl w:val="0"/>
          <w:numId w:val="1"/>
        </w:numPr>
        <w:rPr>
          <w:rFonts w:asciiTheme="minorHAnsi" w:hAnsiTheme="minorHAnsi" w:cstheme="minorHAnsi"/>
        </w:rPr>
      </w:pPr>
      <w:r w:rsidRPr="00F01201">
        <w:rPr>
          <w:rFonts w:asciiTheme="minorHAnsi" w:hAnsiTheme="minorHAnsi" w:cstheme="minorHAnsi"/>
          <w:b/>
          <w:u w:val="single"/>
        </w:rPr>
        <w:t>Approval of Minutes</w:t>
      </w:r>
    </w:p>
    <w:p w:rsidR="008F63A4" w:rsidRPr="007461C4" w:rsidRDefault="008F63A4" w:rsidP="008F63A4">
      <w:pPr>
        <w:ind w:left="720"/>
        <w:rPr>
          <w:rFonts w:asciiTheme="minorHAnsi" w:hAnsiTheme="minorHAnsi" w:cstheme="minorHAnsi"/>
          <w:color w:val="FF0000"/>
          <w:u w:val="single"/>
        </w:rPr>
      </w:pPr>
    </w:p>
    <w:p w:rsidR="008F63A4" w:rsidRPr="00F01201" w:rsidRDefault="008F63A4" w:rsidP="008F63A4">
      <w:pPr>
        <w:rPr>
          <w:rFonts w:asciiTheme="minorHAnsi" w:hAnsiTheme="minorHAnsi" w:cstheme="minorHAnsi"/>
        </w:rPr>
      </w:pPr>
    </w:p>
    <w:p w:rsidR="00F147EF" w:rsidRPr="00F01201" w:rsidRDefault="008F63A4" w:rsidP="00FC56F9">
      <w:pPr>
        <w:ind w:left="720"/>
        <w:rPr>
          <w:rFonts w:asciiTheme="minorHAnsi" w:hAnsiTheme="minorHAnsi" w:cstheme="minorHAnsi"/>
        </w:rPr>
      </w:pPr>
      <w:r w:rsidRPr="00F01201">
        <w:rPr>
          <w:rFonts w:asciiTheme="minorHAnsi" w:hAnsiTheme="minorHAnsi" w:cstheme="minorHAnsi"/>
        </w:rPr>
        <w:t xml:space="preserve">After a brief discussion, a motion was made by Mr. </w:t>
      </w:r>
      <w:r w:rsidR="00C3492C">
        <w:rPr>
          <w:rFonts w:asciiTheme="minorHAnsi" w:hAnsiTheme="minorHAnsi" w:cstheme="minorHAnsi"/>
        </w:rPr>
        <w:t>Hohenfeldt</w:t>
      </w:r>
      <w:r w:rsidR="00E672E7" w:rsidRPr="00F01201">
        <w:rPr>
          <w:rFonts w:asciiTheme="minorHAnsi" w:hAnsiTheme="minorHAnsi" w:cstheme="minorHAnsi"/>
        </w:rPr>
        <w:t xml:space="preserve"> </w:t>
      </w:r>
      <w:r w:rsidRPr="00F01201">
        <w:rPr>
          <w:rFonts w:asciiTheme="minorHAnsi" w:hAnsiTheme="minorHAnsi" w:cstheme="minorHAnsi"/>
        </w:rPr>
        <w:t xml:space="preserve">and seconded by </w:t>
      </w:r>
      <w:r w:rsidR="00E672E7" w:rsidRPr="00F01201">
        <w:rPr>
          <w:rFonts w:asciiTheme="minorHAnsi" w:hAnsiTheme="minorHAnsi" w:cstheme="minorHAnsi"/>
        </w:rPr>
        <w:t xml:space="preserve">Mr. </w:t>
      </w:r>
      <w:r w:rsidR="00C3492C">
        <w:rPr>
          <w:rFonts w:asciiTheme="minorHAnsi" w:hAnsiTheme="minorHAnsi" w:cstheme="minorHAnsi"/>
        </w:rPr>
        <w:t>Summerf</w:t>
      </w:r>
      <w:r w:rsidR="00AC7ED5">
        <w:rPr>
          <w:rFonts w:asciiTheme="minorHAnsi" w:hAnsiTheme="minorHAnsi" w:cstheme="minorHAnsi"/>
        </w:rPr>
        <w:t>i</w:t>
      </w:r>
      <w:r w:rsidR="00C3492C">
        <w:rPr>
          <w:rFonts w:asciiTheme="minorHAnsi" w:hAnsiTheme="minorHAnsi" w:cstheme="minorHAnsi"/>
        </w:rPr>
        <w:t>eld</w:t>
      </w:r>
      <w:r w:rsidRPr="00F01201">
        <w:rPr>
          <w:rFonts w:asciiTheme="minorHAnsi" w:hAnsiTheme="minorHAnsi" w:cstheme="minorHAnsi"/>
        </w:rPr>
        <w:t xml:space="preserve"> to approve the minutes of the meeting held on </w:t>
      </w:r>
      <w:r w:rsidR="00C3492C">
        <w:rPr>
          <w:rFonts w:asciiTheme="minorHAnsi" w:hAnsiTheme="minorHAnsi" w:cstheme="minorHAnsi"/>
        </w:rPr>
        <w:t>March 21</w:t>
      </w:r>
      <w:r w:rsidR="00282446" w:rsidRPr="00F01201">
        <w:rPr>
          <w:rFonts w:asciiTheme="minorHAnsi" w:hAnsiTheme="minorHAnsi" w:cstheme="minorHAnsi"/>
        </w:rPr>
        <w:t xml:space="preserve">, </w:t>
      </w:r>
      <w:r w:rsidR="009A7143" w:rsidRPr="00F01201">
        <w:rPr>
          <w:rFonts w:asciiTheme="minorHAnsi" w:hAnsiTheme="minorHAnsi" w:cstheme="minorHAnsi"/>
        </w:rPr>
        <w:t>2017.</w:t>
      </w:r>
      <w:r w:rsidRPr="00F01201">
        <w:rPr>
          <w:rFonts w:asciiTheme="minorHAnsi" w:hAnsiTheme="minorHAnsi" w:cstheme="minorHAnsi"/>
        </w:rPr>
        <w:t xml:space="preserve"> </w:t>
      </w:r>
      <w:r w:rsidR="00FC56F9" w:rsidRPr="00F01201">
        <w:rPr>
          <w:rFonts w:asciiTheme="minorHAnsi" w:hAnsiTheme="minorHAnsi" w:cstheme="minorHAnsi"/>
        </w:rPr>
        <w:t xml:space="preserve"> </w:t>
      </w:r>
      <w:r w:rsidRPr="00F01201">
        <w:rPr>
          <w:rFonts w:asciiTheme="minorHAnsi" w:hAnsiTheme="minorHAnsi" w:cstheme="minorHAnsi"/>
        </w:rPr>
        <w:t>The motion passed unanimously.</w:t>
      </w:r>
    </w:p>
    <w:p w:rsidR="00FC56F9" w:rsidRPr="007461C4" w:rsidRDefault="00FC56F9" w:rsidP="00F147EF">
      <w:pPr>
        <w:ind w:hanging="1080"/>
        <w:rPr>
          <w:rFonts w:asciiTheme="minorHAnsi" w:hAnsiTheme="minorHAnsi" w:cstheme="minorHAnsi"/>
          <w:color w:val="FF0000"/>
        </w:rPr>
      </w:pPr>
    </w:p>
    <w:p w:rsidR="005C5641" w:rsidRPr="007461C4" w:rsidRDefault="005C5641" w:rsidP="00282446">
      <w:pPr>
        <w:rPr>
          <w:rFonts w:asciiTheme="minorHAnsi" w:hAnsiTheme="minorHAnsi" w:cstheme="minorHAnsi"/>
          <w:color w:val="FF0000"/>
        </w:rPr>
      </w:pPr>
    </w:p>
    <w:p w:rsidR="00034B41" w:rsidRDefault="00034B41" w:rsidP="00034B41">
      <w:pPr>
        <w:numPr>
          <w:ilvl w:val="0"/>
          <w:numId w:val="1"/>
        </w:numPr>
        <w:rPr>
          <w:rFonts w:asciiTheme="minorHAnsi" w:hAnsiTheme="minorHAnsi" w:cstheme="minorHAnsi"/>
          <w:b/>
          <w:u w:val="single"/>
        </w:rPr>
      </w:pPr>
      <w:r>
        <w:rPr>
          <w:rFonts w:asciiTheme="minorHAnsi" w:hAnsiTheme="minorHAnsi" w:cstheme="minorHAnsi"/>
          <w:b/>
          <w:u w:val="single"/>
        </w:rPr>
        <w:t>Audit Presentation</w:t>
      </w:r>
    </w:p>
    <w:p w:rsidR="00034B41" w:rsidRDefault="00034B41" w:rsidP="00034B41">
      <w:pPr>
        <w:rPr>
          <w:rFonts w:asciiTheme="minorHAnsi" w:hAnsiTheme="minorHAnsi" w:cstheme="minorHAnsi"/>
          <w:b/>
          <w:u w:val="single"/>
        </w:rPr>
      </w:pPr>
    </w:p>
    <w:p w:rsidR="00034B41" w:rsidRDefault="00034B41" w:rsidP="00034B41">
      <w:pPr>
        <w:ind w:left="720"/>
        <w:rPr>
          <w:rFonts w:asciiTheme="minorHAnsi" w:hAnsiTheme="minorHAnsi" w:cstheme="minorHAnsi"/>
          <w:color w:val="000000" w:themeColor="text1"/>
        </w:rPr>
      </w:pPr>
      <w:r>
        <w:rPr>
          <w:rFonts w:asciiTheme="minorHAnsi" w:hAnsiTheme="minorHAnsi" w:cstheme="minorHAnsi"/>
          <w:color w:val="000000" w:themeColor="text1"/>
        </w:rPr>
        <w:t xml:space="preserve">Mr. Hayward asked Wendy Unger from Baker </w:t>
      </w:r>
      <w:proofErr w:type="spellStart"/>
      <w:r>
        <w:rPr>
          <w:rFonts w:asciiTheme="minorHAnsi" w:hAnsiTheme="minorHAnsi" w:cstheme="minorHAnsi"/>
          <w:color w:val="000000" w:themeColor="text1"/>
        </w:rPr>
        <w:t>Tilly</w:t>
      </w:r>
      <w:proofErr w:type="spellEnd"/>
      <w:r>
        <w:rPr>
          <w:rFonts w:asciiTheme="minorHAnsi" w:hAnsiTheme="minorHAnsi" w:cstheme="minorHAnsi"/>
          <w:color w:val="000000" w:themeColor="text1"/>
        </w:rPr>
        <w:t xml:space="preserve"> to present the audit out of order out of respect for her time.</w:t>
      </w:r>
    </w:p>
    <w:p w:rsidR="00034B41" w:rsidRDefault="00034B41" w:rsidP="00034B41">
      <w:pPr>
        <w:ind w:left="720"/>
        <w:rPr>
          <w:rFonts w:asciiTheme="minorHAnsi" w:hAnsiTheme="minorHAnsi" w:cstheme="minorHAnsi"/>
          <w:color w:val="000000" w:themeColor="text1"/>
        </w:rPr>
      </w:pPr>
    </w:p>
    <w:p w:rsidR="00034B41" w:rsidRPr="00CE2724" w:rsidRDefault="00034B41" w:rsidP="00034B41">
      <w:pPr>
        <w:ind w:left="720"/>
        <w:rPr>
          <w:rFonts w:asciiTheme="minorHAnsi" w:hAnsiTheme="minorHAnsi" w:cstheme="minorHAnsi"/>
          <w:color w:val="000000" w:themeColor="text1"/>
        </w:rPr>
      </w:pPr>
      <w:r w:rsidRPr="00CE2724">
        <w:rPr>
          <w:rFonts w:asciiTheme="minorHAnsi" w:hAnsiTheme="minorHAnsi" w:cstheme="minorHAnsi"/>
          <w:color w:val="000000" w:themeColor="text1"/>
        </w:rPr>
        <w:t>Ms. Unger reviewed MA</w:t>
      </w:r>
      <w:r>
        <w:rPr>
          <w:rFonts w:asciiTheme="minorHAnsi" w:hAnsiTheme="minorHAnsi" w:cstheme="minorHAnsi"/>
          <w:color w:val="000000" w:themeColor="text1"/>
        </w:rPr>
        <w:t>DACC’s Executive Summary of 2016</w:t>
      </w:r>
      <w:r w:rsidRPr="00CE2724">
        <w:rPr>
          <w:rFonts w:asciiTheme="minorHAnsi" w:hAnsiTheme="minorHAnsi" w:cstheme="minorHAnsi"/>
          <w:color w:val="000000" w:themeColor="text1"/>
        </w:rPr>
        <w:t xml:space="preserve"> Audit of Financial Statements.</w:t>
      </w:r>
    </w:p>
    <w:p w:rsidR="00034B41" w:rsidRPr="00CE2724" w:rsidRDefault="00034B41" w:rsidP="00034B41">
      <w:pPr>
        <w:ind w:left="720"/>
        <w:rPr>
          <w:rFonts w:asciiTheme="minorHAnsi" w:hAnsiTheme="minorHAnsi" w:cstheme="minorHAnsi"/>
          <w:color w:val="000000" w:themeColor="text1"/>
        </w:rPr>
      </w:pPr>
    </w:p>
    <w:p w:rsidR="001379C2" w:rsidRPr="007461C4" w:rsidRDefault="001379C2" w:rsidP="00282446">
      <w:pPr>
        <w:rPr>
          <w:rFonts w:asciiTheme="minorHAnsi" w:hAnsiTheme="minorHAnsi" w:cstheme="minorHAnsi"/>
          <w:color w:val="FF0000"/>
        </w:rPr>
      </w:pPr>
    </w:p>
    <w:p w:rsidR="001379C2" w:rsidRPr="007461C4" w:rsidRDefault="001379C2" w:rsidP="00282446">
      <w:pPr>
        <w:rPr>
          <w:rFonts w:asciiTheme="minorHAnsi" w:hAnsiTheme="minorHAnsi" w:cstheme="minorHAnsi"/>
          <w:color w:val="FF0000"/>
        </w:rPr>
      </w:pPr>
    </w:p>
    <w:p w:rsidR="009A7143" w:rsidRPr="007461C4" w:rsidRDefault="009A7143" w:rsidP="00282446">
      <w:pPr>
        <w:rPr>
          <w:rFonts w:asciiTheme="minorHAnsi" w:hAnsiTheme="minorHAnsi" w:cstheme="minorHAnsi"/>
          <w:color w:val="FF0000"/>
        </w:rPr>
      </w:pPr>
    </w:p>
    <w:p w:rsidR="009A7143" w:rsidRPr="007461C4" w:rsidRDefault="009A7143" w:rsidP="00282446">
      <w:pPr>
        <w:rPr>
          <w:rFonts w:asciiTheme="minorHAnsi" w:hAnsiTheme="minorHAnsi" w:cstheme="minorHAnsi"/>
          <w:color w:val="FF0000"/>
        </w:rPr>
      </w:pPr>
    </w:p>
    <w:p w:rsidR="00833689" w:rsidRPr="00F01201" w:rsidRDefault="00833689" w:rsidP="00F147EF">
      <w:pPr>
        <w:ind w:hanging="1080"/>
        <w:rPr>
          <w:rFonts w:asciiTheme="minorHAnsi" w:hAnsiTheme="minorHAnsi" w:cstheme="minorHAnsi"/>
        </w:rPr>
      </w:pPr>
      <w:r w:rsidRPr="00F01201">
        <w:rPr>
          <w:rFonts w:asciiTheme="minorHAnsi" w:hAnsiTheme="minorHAnsi" w:cstheme="minorHAnsi"/>
        </w:rPr>
        <w:t>Milwaukee Area Domestic</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Animal Control Commission</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Operations Committee</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Minutes of the Meeting</w:t>
      </w:r>
    </w:p>
    <w:p w:rsidR="00F74D12" w:rsidRPr="00F01201" w:rsidRDefault="00C3492C" w:rsidP="00086F79">
      <w:pPr>
        <w:ind w:left="-1080"/>
        <w:jc w:val="both"/>
        <w:rPr>
          <w:rFonts w:asciiTheme="minorHAnsi" w:hAnsiTheme="minorHAnsi" w:cstheme="minorHAnsi"/>
        </w:rPr>
      </w:pPr>
      <w:r>
        <w:rPr>
          <w:rFonts w:asciiTheme="minorHAnsi" w:hAnsiTheme="minorHAnsi" w:cstheme="minorHAnsi"/>
        </w:rPr>
        <w:t>April 18</w:t>
      </w:r>
      <w:r w:rsidR="009F6074" w:rsidRPr="00F01201">
        <w:rPr>
          <w:rFonts w:asciiTheme="minorHAnsi" w:hAnsiTheme="minorHAnsi" w:cstheme="minorHAnsi"/>
        </w:rPr>
        <w:t>, 2017</w:t>
      </w:r>
    </w:p>
    <w:p w:rsidR="00833689" w:rsidRPr="00F01201" w:rsidRDefault="00833689" w:rsidP="00833689">
      <w:pPr>
        <w:ind w:left="-1080"/>
        <w:jc w:val="both"/>
        <w:rPr>
          <w:rFonts w:asciiTheme="minorHAnsi" w:hAnsiTheme="minorHAnsi" w:cstheme="minorHAnsi"/>
        </w:rPr>
      </w:pPr>
      <w:r w:rsidRPr="00F01201">
        <w:rPr>
          <w:rFonts w:asciiTheme="minorHAnsi" w:hAnsiTheme="minorHAnsi" w:cstheme="minorHAnsi"/>
        </w:rPr>
        <w:t>Page two</w:t>
      </w:r>
    </w:p>
    <w:p w:rsidR="008B432C" w:rsidRPr="00F01201" w:rsidRDefault="008B432C" w:rsidP="009D1A64">
      <w:pPr>
        <w:rPr>
          <w:rFonts w:asciiTheme="minorHAnsi" w:hAnsiTheme="minorHAnsi" w:cstheme="minorHAnsi"/>
        </w:rPr>
      </w:pPr>
    </w:p>
    <w:p w:rsidR="00B1229E" w:rsidRPr="00F01201" w:rsidRDefault="00B1229E" w:rsidP="009D1A64">
      <w:pPr>
        <w:rPr>
          <w:rFonts w:asciiTheme="minorHAnsi" w:hAnsiTheme="minorHAnsi" w:cstheme="minorHAnsi"/>
        </w:rPr>
      </w:pPr>
    </w:p>
    <w:p w:rsidR="00C3492C" w:rsidRDefault="00C3492C" w:rsidP="006D3240">
      <w:pPr>
        <w:numPr>
          <w:ilvl w:val="0"/>
          <w:numId w:val="1"/>
        </w:numPr>
        <w:rPr>
          <w:rFonts w:asciiTheme="minorHAnsi" w:hAnsiTheme="minorHAnsi" w:cstheme="minorHAnsi"/>
          <w:b/>
          <w:u w:val="single"/>
        </w:rPr>
      </w:pPr>
      <w:r>
        <w:rPr>
          <w:rFonts w:asciiTheme="minorHAnsi" w:hAnsiTheme="minorHAnsi" w:cstheme="minorHAnsi"/>
          <w:b/>
          <w:u w:val="single"/>
        </w:rPr>
        <w:t>Audit Presentation</w:t>
      </w:r>
    </w:p>
    <w:p w:rsidR="00C3492C" w:rsidRDefault="00C3492C" w:rsidP="00C3492C">
      <w:pPr>
        <w:rPr>
          <w:rFonts w:asciiTheme="minorHAnsi" w:hAnsiTheme="minorHAnsi" w:cstheme="minorHAnsi"/>
          <w:b/>
          <w:u w:val="single"/>
        </w:rPr>
      </w:pPr>
    </w:p>
    <w:p w:rsidR="009E4932" w:rsidRPr="00CE2724" w:rsidRDefault="009E4932" w:rsidP="009E4932">
      <w:pPr>
        <w:ind w:left="720"/>
        <w:rPr>
          <w:rFonts w:asciiTheme="minorHAnsi" w:hAnsiTheme="minorHAnsi" w:cstheme="minorHAnsi"/>
          <w:color w:val="000000" w:themeColor="text1"/>
        </w:rPr>
      </w:pPr>
      <w:r w:rsidRPr="00CE2724">
        <w:rPr>
          <w:rFonts w:asciiTheme="minorHAnsi" w:hAnsiTheme="minorHAnsi" w:cstheme="minorHAnsi"/>
          <w:color w:val="000000" w:themeColor="text1"/>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r>
        <w:rPr>
          <w:rFonts w:asciiTheme="minorHAnsi" w:hAnsiTheme="minorHAnsi" w:cstheme="minorHAnsi"/>
          <w:color w:val="000000" w:themeColor="text1"/>
        </w:rPr>
        <w:t xml:space="preserve"> </w:t>
      </w:r>
    </w:p>
    <w:p w:rsidR="009E4932" w:rsidRPr="00CE2724" w:rsidRDefault="009E4932" w:rsidP="009E4932">
      <w:pPr>
        <w:ind w:left="720"/>
        <w:rPr>
          <w:rFonts w:asciiTheme="minorHAnsi" w:hAnsiTheme="minorHAnsi" w:cstheme="minorHAnsi"/>
          <w:color w:val="FF0000"/>
        </w:rPr>
      </w:pPr>
    </w:p>
    <w:p w:rsidR="009E4932" w:rsidRPr="00394FD2" w:rsidRDefault="009E4932" w:rsidP="009E4932">
      <w:pPr>
        <w:ind w:left="720"/>
        <w:rPr>
          <w:rFonts w:asciiTheme="minorHAnsi" w:hAnsiTheme="minorHAnsi" w:cstheme="minorHAnsi"/>
        </w:rPr>
      </w:pPr>
      <w:r w:rsidRPr="00394FD2">
        <w:rPr>
          <w:rFonts w:asciiTheme="minorHAnsi" w:hAnsiTheme="minorHAnsi" w:cstheme="minorHAnsi"/>
        </w:rPr>
        <w:t xml:space="preserve">Ms. Unger reported on comments </w:t>
      </w:r>
      <w:r>
        <w:rPr>
          <w:rFonts w:asciiTheme="minorHAnsi" w:hAnsiTheme="minorHAnsi" w:cstheme="minorHAnsi"/>
        </w:rPr>
        <w:t xml:space="preserve">and recommendations </w:t>
      </w:r>
      <w:r w:rsidRPr="00394FD2">
        <w:rPr>
          <w:rFonts w:asciiTheme="minorHAnsi" w:hAnsiTheme="minorHAnsi" w:cstheme="minorHAnsi"/>
        </w:rPr>
        <w:t>for the current year which include maintaining supporting documentation for all journal entries, reviewing IT access rights yearly, mo</w:t>
      </w:r>
      <w:r>
        <w:rPr>
          <w:rFonts w:asciiTheme="minorHAnsi" w:hAnsiTheme="minorHAnsi" w:cstheme="minorHAnsi"/>
        </w:rPr>
        <w:t>nitoring and testing IT backups.</w:t>
      </w:r>
      <w:r w:rsidR="00433AC0" w:rsidRPr="00433AC0">
        <w:rPr>
          <w:rFonts w:asciiTheme="minorHAnsi" w:hAnsiTheme="minorHAnsi" w:cstheme="minorHAnsi"/>
          <w:color w:val="000000" w:themeColor="text1"/>
        </w:rPr>
        <w:t xml:space="preserve"> </w:t>
      </w:r>
      <w:r w:rsidR="00433AC0">
        <w:rPr>
          <w:rFonts w:asciiTheme="minorHAnsi" w:hAnsiTheme="minorHAnsi" w:cstheme="minorHAnsi"/>
          <w:color w:val="000000" w:themeColor="text1"/>
        </w:rPr>
        <w:t>After discussion with Laura Proeber there will be a way for MADACC to change the journal entry adjustments to be more in line with approved accounting principles for the next year and this should not be on the audit report for next year.</w:t>
      </w:r>
    </w:p>
    <w:p w:rsidR="009E4932" w:rsidRPr="00CE2724" w:rsidRDefault="009E4932" w:rsidP="009E4932">
      <w:pPr>
        <w:ind w:left="720"/>
        <w:rPr>
          <w:rFonts w:asciiTheme="minorHAnsi" w:hAnsiTheme="minorHAnsi" w:cstheme="minorHAnsi"/>
          <w:color w:val="FF0000"/>
        </w:rPr>
      </w:pPr>
    </w:p>
    <w:p w:rsidR="009E4932" w:rsidRPr="00394FD2" w:rsidRDefault="009E4932" w:rsidP="009E4932">
      <w:pPr>
        <w:ind w:left="720"/>
        <w:rPr>
          <w:rFonts w:asciiTheme="minorHAnsi" w:hAnsiTheme="minorHAnsi" w:cstheme="minorHAnsi"/>
        </w:rPr>
      </w:pPr>
      <w:r w:rsidRPr="00394FD2">
        <w:rPr>
          <w:rFonts w:asciiTheme="minorHAnsi" w:hAnsiTheme="minorHAnsi" w:cstheme="minorHAnsi"/>
        </w:rPr>
        <w:t xml:space="preserve">Ms. Unger reviewed the Financial Statement highlights and noted a high level narrative can be found on pages </w:t>
      </w:r>
      <w:r w:rsidR="00433AC0">
        <w:rPr>
          <w:rFonts w:asciiTheme="minorHAnsi" w:hAnsiTheme="minorHAnsi" w:cstheme="minorHAnsi"/>
        </w:rPr>
        <w:t>3</w:t>
      </w:r>
      <w:r w:rsidRPr="00394FD2">
        <w:rPr>
          <w:rFonts w:asciiTheme="minorHAnsi" w:hAnsiTheme="minorHAnsi" w:cstheme="minorHAnsi"/>
        </w:rPr>
        <w:t xml:space="preserve"> through 9 in the audit.</w:t>
      </w:r>
    </w:p>
    <w:p w:rsidR="009E4932" w:rsidRPr="00CE2724" w:rsidRDefault="009E4932" w:rsidP="009E4932">
      <w:pPr>
        <w:ind w:left="720"/>
        <w:rPr>
          <w:rFonts w:asciiTheme="minorHAnsi" w:hAnsiTheme="minorHAnsi" w:cstheme="minorHAnsi"/>
          <w:color w:val="FF0000"/>
        </w:rPr>
      </w:pPr>
    </w:p>
    <w:p w:rsidR="009E4932" w:rsidRPr="00394FD2" w:rsidRDefault="009E4932" w:rsidP="009E4932">
      <w:pPr>
        <w:ind w:left="720"/>
        <w:rPr>
          <w:rFonts w:asciiTheme="minorHAnsi" w:hAnsiTheme="minorHAnsi" w:cstheme="minorHAnsi"/>
        </w:rPr>
      </w:pPr>
      <w:r w:rsidRPr="00394FD2">
        <w:rPr>
          <w:rFonts w:asciiTheme="minorHAnsi" w:hAnsiTheme="minorHAnsi" w:cstheme="minorHAnsi"/>
        </w:rPr>
        <w:t>Ms. Unger reported a General Fund balance of $</w:t>
      </w:r>
      <w:r w:rsidR="00433AC0">
        <w:rPr>
          <w:rFonts w:asciiTheme="minorHAnsi" w:hAnsiTheme="minorHAnsi" w:cstheme="minorHAnsi"/>
        </w:rPr>
        <w:t>346,517</w:t>
      </w:r>
      <w:r w:rsidRPr="00394FD2">
        <w:rPr>
          <w:rFonts w:asciiTheme="minorHAnsi" w:hAnsiTheme="minorHAnsi" w:cstheme="minorHAnsi"/>
        </w:rPr>
        <w:t>, a Capital Projects Fund balance of $</w:t>
      </w:r>
      <w:r w:rsidR="00433AC0">
        <w:rPr>
          <w:rFonts w:asciiTheme="minorHAnsi" w:hAnsiTheme="minorHAnsi" w:cstheme="minorHAnsi"/>
        </w:rPr>
        <w:t>535,000</w:t>
      </w:r>
      <w:r w:rsidRPr="00394FD2">
        <w:rPr>
          <w:rFonts w:asciiTheme="minorHAnsi" w:hAnsiTheme="minorHAnsi" w:cstheme="minorHAnsi"/>
        </w:rPr>
        <w:t xml:space="preserve"> </w:t>
      </w:r>
      <w:r w:rsidR="00433AC0">
        <w:rPr>
          <w:rFonts w:asciiTheme="minorHAnsi" w:hAnsiTheme="minorHAnsi" w:cstheme="minorHAnsi"/>
        </w:rPr>
        <w:t xml:space="preserve">after $2.1M was used to pay down the renovation debt </w:t>
      </w:r>
      <w:r w:rsidRPr="00394FD2">
        <w:rPr>
          <w:rFonts w:asciiTheme="minorHAnsi" w:hAnsiTheme="minorHAnsi" w:cstheme="minorHAnsi"/>
        </w:rPr>
        <w:t xml:space="preserve">and </w:t>
      </w:r>
      <w:r w:rsidR="007B3509">
        <w:rPr>
          <w:rFonts w:asciiTheme="minorHAnsi" w:hAnsiTheme="minorHAnsi" w:cstheme="minorHAnsi"/>
        </w:rPr>
        <w:t>$170,000 went into</w:t>
      </w:r>
      <w:r w:rsidRPr="00394FD2">
        <w:rPr>
          <w:rFonts w:asciiTheme="minorHAnsi" w:hAnsiTheme="minorHAnsi" w:cstheme="minorHAnsi"/>
        </w:rPr>
        <w:t xml:space="preserve"> Debt Service Fund</w:t>
      </w:r>
      <w:r w:rsidR="007B3509">
        <w:rPr>
          <w:rFonts w:asciiTheme="minorHAnsi" w:hAnsiTheme="minorHAnsi" w:cstheme="minorHAnsi"/>
        </w:rPr>
        <w:t xml:space="preserve"> to pay for debt</w:t>
      </w:r>
      <w:r w:rsidRPr="00394FD2">
        <w:rPr>
          <w:rFonts w:asciiTheme="minorHAnsi" w:hAnsiTheme="minorHAnsi" w:cstheme="minorHAnsi"/>
        </w:rPr>
        <w:t>.</w:t>
      </w:r>
    </w:p>
    <w:p w:rsidR="009E4932" w:rsidRPr="00CE2724" w:rsidRDefault="009E4932" w:rsidP="009E4932">
      <w:pPr>
        <w:ind w:left="720"/>
        <w:rPr>
          <w:rFonts w:asciiTheme="minorHAnsi" w:hAnsiTheme="minorHAnsi" w:cstheme="minorHAnsi"/>
          <w:color w:val="FF0000"/>
        </w:rPr>
      </w:pPr>
    </w:p>
    <w:p w:rsidR="009E4932" w:rsidRPr="00394FD2" w:rsidRDefault="009E4932" w:rsidP="009E4932">
      <w:pPr>
        <w:ind w:left="720"/>
        <w:rPr>
          <w:rFonts w:asciiTheme="minorHAnsi" w:hAnsiTheme="minorHAnsi" w:cstheme="minorHAnsi"/>
        </w:rPr>
      </w:pPr>
      <w:r w:rsidRPr="00394FD2">
        <w:rPr>
          <w:rFonts w:asciiTheme="minorHAnsi" w:hAnsiTheme="minorHAnsi" w:cstheme="minorHAnsi"/>
        </w:rPr>
        <w:t xml:space="preserve">Ms. Unger reported </w:t>
      </w:r>
      <w:r w:rsidR="007B3509">
        <w:rPr>
          <w:rFonts w:asciiTheme="minorHAnsi" w:hAnsiTheme="minorHAnsi" w:cstheme="minorHAnsi"/>
        </w:rPr>
        <w:t>the revenues exceeded budget by $39,000 most of that noted in the miscellaneous revenue, mostly due to grants not budgeted for. Expenses were under budget by $75,000, positive situation there.</w:t>
      </w:r>
    </w:p>
    <w:p w:rsidR="009E4932" w:rsidRPr="00CE2724" w:rsidRDefault="009E4932" w:rsidP="009E4932">
      <w:pPr>
        <w:ind w:left="720"/>
        <w:rPr>
          <w:rFonts w:asciiTheme="minorHAnsi" w:hAnsiTheme="minorHAnsi" w:cstheme="minorHAnsi"/>
          <w:color w:val="FF0000"/>
        </w:rPr>
      </w:pPr>
    </w:p>
    <w:p w:rsidR="009E4932" w:rsidRDefault="009E4932" w:rsidP="009E4932">
      <w:pPr>
        <w:ind w:left="720"/>
        <w:rPr>
          <w:rFonts w:asciiTheme="minorHAnsi" w:hAnsiTheme="minorHAnsi" w:cstheme="minorHAnsi"/>
        </w:rPr>
      </w:pPr>
      <w:r w:rsidRPr="00394FD2">
        <w:rPr>
          <w:rFonts w:asciiTheme="minorHAnsi" w:hAnsiTheme="minorHAnsi" w:cstheme="minorHAnsi"/>
        </w:rPr>
        <w:t xml:space="preserve">Ms. Unger reported </w:t>
      </w:r>
      <w:r w:rsidR="007B3509">
        <w:rPr>
          <w:rFonts w:asciiTheme="minorHAnsi" w:hAnsiTheme="minorHAnsi" w:cstheme="minorHAnsi"/>
        </w:rPr>
        <w:t>the General Fund balance showed a decrease of $306,000, due to transfer to Debt Service Fund. MADACC also transferred $20K from General Fund to Capital Projects Fund to use for construction.</w:t>
      </w:r>
    </w:p>
    <w:p w:rsidR="009E4932" w:rsidRDefault="009E4932" w:rsidP="009E4932">
      <w:pPr>
        <w:ind w:left="720"/>
        <w:rPr>
          <w:rFonts w:asciiTheme="minorHAnsi" w:hAnsiTheme="minorHAnsi" w:cstheme="minorHAnsi"/>
        </w:rPr>
      </w:pPr>
    </w:p>
    <w:p w:rsidR="009E4932" w:rsidRPr="00394FD2" w:rsidRDefault="009E4932" w:rsidP="009E4932">
      <w:pPr>
        <w:ind w:left="720"/>
        <w:rPr>
          <w:rFonts w:asciiTheme="minorHAnsi" w:hAnsiTheme="minorHAnsi" w:cstheme="minorHAnsi"/>
        </w:rPr>
      </w:pPr>
      <w:r>
        <w:rPr>
          <w:rFonts w:asciiTheme="minorHAnsi" w:hAnsiTheme="minorHAnsi" w:cstheme="minorHAnsi"/>
        </w:rPr>
        <w:t>Ms. Unger reported overall, MADACC is in a very good financial position.</w:t>
      </w:r>
    </w:p>
    <w:p w:rsidR="009E4932" w:rsidRDefault="009E4932" w:rsidP="009E4932">
      <w:pPr>
        <w:ind w:left="720"/>
        <w:rPr>
          <w:rFonts w:asciiTheme="minorHAnsi" w:hAnsiTheme="minorHAnsi" w:cstheme="minorHAnsi"/>
          <w:color w:val="FF0000"/>
        </w:rPr>
      </w:pPr>
    </w:p>
    <w:p w:rsidR="009E4932" w:rsidRDefault="009E4932" w:rsidP="009E4932">
      <w:pPr>
        <w:ind w:left="720"/>
        <w:rPr>
          <w:rFonts w:asciiTheme="minorHAnsi" w:hAnsiTheme="minorHAnsi" w:cstheme="minorHAnsi"/>
        </w:rPr>
      </w:pPr>
      <w:r w:rsidRPr="00CE2724">
        <w:rPr>
          <w:rFonts w:asciiTheme="minorHAnsi" w:hAnsiTheme="minorHAnsi" w:cstheme="minorHAnsi"/>
        </w:rPr>
        <w:t xml:space="preserve">After a brief discussion, a motion was made by </w:t>
      </w:r>
      <w:r w:rsidR="00BA3F50">
        <w:rPr>
          <w:rFonts w:asciiTheme="minorHAnsi" w:hAnsiTheme="minorHAnsi" w:cstheme="minorHAnsi"/>
        </w:rPr>
        <w:t>Mr. Schae</w:t>
      </w:r>
      <w:r w:rsidR="00034B41">
        <w:rPr>
          <w:rFonts w:asciiTheme="minorHAnsi" w:hAnsiTheme="minorHAnsi" w:cstheme="minorHAnsi"/>
        </w:rPr>
        <w:t>we</w:t>
      </w:r>
      <w:r w:rsidRPr="00CE2724">
        <w:rPr>
          <w:rFonts w:asciiTheme="minorHAnsi" w:hAnsiTheme="minorHAnsi" w:cstheme="minorHAnsi"/>
        </w:rPr>
        <w:t xml:space="preserve"> and seconded by Mr. </w:t>
      </w:r>
      <w:r w:rsidR="00034B41">
        <w:rPr>
          <w:rFonts w:asciiTheme="minorHAnsi" w:hAnsiTheme="minorHAnsi" w:cstheme="minorHAnsi"/>
        </w:rPr>
        <w:t>Pearson</w:t>
      </w:r>
      <w:r>
        <w:rPr>
          <w:rFonts w:asciiTheme="minorHAnsi" w:hAnsiTheme="minorHAnsi" w:cstheme="minorHAnsi"/>
        </w:rPr>
        <w:t xml:space="preserve"> to approve the submitted 2016</w:t>
      </w:r>
      <w:r w:rsidRPr="00CE2724">
        <w:rPr>
          <w:rFonts w:asciiTheme="minorHAnsi" w:hAnsiTheme="minorHAnsi" w:cstheme="minorHAnsi"/>
        </w:rPr>
        <w:t xml:space="preserve"> Audit and present the report to the Board of Directors in April.  The motion passed unanimously.</w:t>
      </w:r>
    </w:p>
    <w:p w:rsidR="009E4932" w:rsidRPr="00C3492C" w:rsidRDefault="009E4932" w:rsidP="00C3492C">
      <w:pPr>
        <w:ind w:left="720"/>
        <w:rPr>
          <w:rFonts w:asciiTheme="minorHAnsi" w:hAnsiTheme="minorHAnsi" w:cstheme="minorHAnsi"/>
        </w:rPr>
      </w:pPr>
    </w:p>
    <w:p w:rsidR="006D3240" w:rsidRPr="00F01201" w:rsidRDefault="006D3240" w:rsidP="006D3240">
      <w:pPr>
        <w:numPr>
          <w:ilvl w:val="0"/>
          <w:numId w:val="1"/>
        </w:numPr>
        <w:rPr>
          <w:rFonts w:asciiTheme="minorHAnsi" w:hAnsiTheme="minorHAnsi" w:cstheme="minorHAnsi"/>
          <w:b/>
          <w:u w:val="single"/>
        </w:rPr>
      </w:pPr>
      <w:r w:rsidRPr="00F01201">
        <w:rPr>
          <w:rFonts w:asciiTheme="minorHAnsi" w:hAnsiTheme="minorHAnsi" w:cstheme="minorHAnsi"/>
          <w:b/>
          <w:u w:val="single"/>
        </w:rPr>
        <w:t>Executive Director’s Report</w:t>
      </w:r>
    </w:p>
    <w:p w:rsidR="0046476E" w:rsidRPr="00F01201" w:rsidRDefault="0046476E" w:rsidP="006D3240">
      <w:pPr>
        <w:rPr>
          <w:rFonts w:asciiTheme="minorHAnsi" w:hAnsiTheme="minorHAnsi" w:cstheme="minorHAnsi"/>
          <w:u w:val="single"/>
        </w:rPr>
      </w:pPr>
    </w:p>
    <w:p w:rsidR="006D3240" w:rsidRPr="00F01201" w:rsidRDefault="004018A7" w:rsidP="006D3240">
      <w:pPr>
        <w:ind w:left="720"/>
        <w:rPr>
          <w:rFonts w:asciiTheme="minorHAnsi" w:hAnsiTheme="minorHAnsi" w:cstheme="minorHAnsi"/>
          <w:b/>
        </w:rPr>
      </w:pPr>
      <w:r w:rsidRPr="00F01201">
        <w:rPr>
          <w:rFonts w:asciiTheme="minorHAnsi" w:hAnsiTheme="minorHAnsi" w:cstheme="minorHAnsi"/>
          <w:b/>
        </w:rPr>
        <w:t xml:space="preserve">a. Statistical Update </w:t>
      </w:r>
      <w:r w:rsidR="008A1106" w:rsidRPr="00F01201">
        <w:rPr>
          <w:rFonts w:asciiTheme="minorHAnsi" w:hAnsiTheme="minorHAnsi" w:cstheme="minorHAnsi"/>
          <w:b/>
        </w:rPr>
        <w:t>–</w:t>
      </w:r>
      <w:r w:rsidR="009F6074" w:rsidRPr="00F01201">
        <w:rPr>
          <w:rFonts w:asciiTheme="minorHAnsi" w:hAnsiTheme="minorHAnsi" w:cstheme="minorHAnsi"/>
          <w:b/>
        </w:rPr>
        <w:t xml:space="preserve"> </w:t>
      </w:r>
      <w:r w:rsidR="00034B41">
        <w:rPr>
          <w:rFonts w:asciiTheme="minorHAnsi" w:hAnsiTheme="minorHAnsi" w:cstheme="minorHAnsi"/>
          <w:b/>
        </w:rPr>
        <w:t>April</w:t>
      </w:r>
      <w:r w:rsidR="005872B6" w:rsidRPr="00F01201">
        <w:rPr>
          <w:rFonts w:asciiTheme="minorHAnsi" w:hAnsiTheme="minorHAnsi" w:cstheme="minorHAnsi"/>
          <w:b/>
        </w:rPr>
        <w:t xml:space="preserve"> 2017</w:t>
      </w:r>
    </w:p>
    <w:p w:rsidR="00585102" w:rsidRPr="00E67F72" w:rsidRDefault="00585102" w:rsidP="00EA2185">
      <w:pPr>
        <w:rPr>
          <w:rFonts w:asciiTheme="minorHAnsi" w:hAnsiTheme="minorHAnsi" w:cstheme="minorHAnsi"/>
        </w:rPr>
      </w:pPr>
    </w:p>
    <w:p w:rsidR="00CC348A" w:rsidRPr="00E67F72" w:rsidRDefault="00585102" w:rsidP="005973B2">
      <w:pPr>
        <w:ind w:left="720"/>
        <w:rPr>
          <w:rFonts w:asciiTheme="minorHAnsi" w:hAnsiTheme="minorHAnsi" w:cstheme="minorHAnsi"/>
        </w:rPr>
      </w:pPr>
      <w:r w:rsidRPr="00E67F72">
        <w:rPr>
          <w:rFonts w:asciiTheme="minorHAnsi" w:hAnsiTheme="minorHAnsi" w:cstheme="minorHAnsi"/>
        </w:rPr>
        <w:t xml:space="preserve">Ms. Sparapani reported </w:t>
      </w:r>
      <w:r w:rsidR="0051082A" w:rsidRPr="00E67F72">
        <w:rPr>
          <w:rFonts w:asciiTheme="minorHAnsi" w:hAnsiTheme="minorHAnsi" w:cstheme="minorHAnsi"/>
        </w:rPr>
        <w:t>Admissions</w:t>
      </w:r>
      <w:r w:rsidR="000A4596" w:rsidRPr="00E67F72">
        <w:rPr>
          <w:rFonts w:asciiTheme="minorHAnsi" w:hAnsiTheme="minorHAnsi" w:cstheme="minorHAnsi"/>
        </w:rPr>
        <w:t xml:space="preserve"> </w:t>
      </w:r>
      <w:r w:rsidR="00D03D27" w:rsidRPr="00E67F72">
        <w:rPr>
          <w:rFonts w:asciiTheme="minorHAnsi" w:hAnsiTheme="minorHAnsi" w:cstheme="minorHAnsi"/>
        </w:rPr>
        <w:t xml:space="preserve">down </w:t>
      </w:r>
      <w:r w:rsidR="00034B41">
        <w:rPr>
          <w:rFonts w:asciiTheme="minorHAnsi" w:hAnsiTheme="minorHAnsi" w:cstheme="minorHAnsi"/>
        </w:rPr>
        <w:t>slightly</w:t>
      </w:r>
      <w:r w:rsidR="00D658AC" w:rsidRPr="00E67F72">
        <w:rPr>
          <w:rFonts w:asciiTheme="minorHAnsi" w:hAnsiTheme="minorHAnsi" w:cstheme="minorHAnsi"/>
        </w:rPr>
        <w:t xml:space="preserve"> for the month of </w:t>
      </w:r>
      <w:r w:rsidR="00034B41">
        <w:rPr>
          <w:rFonts w:asciiTheme="minorHAnsi" w:hAnsiTheme="minorHAnsi" w:cstheme="minorHAnsi"/>
        </w:rPr>
        <w:t>March and retained animals slightly up due to holding animals extra days for surgery and UW Madison</w:t>
      </w:r>
      <w:r w:rsidR="00A945F0" w:rsidRPr="00E67F72">
        <w:rPr>
          <w:rFonts w:asciiTheme="minorHAnsi" w:hAnsiTheme="minorHAnsi" w:cstheme="minorHAnsi"/>
        </w:rPr>
        <w:t>.</w:t>
      </w:r>
    </w:p>
    <w:p w:rsidR="00A945F0" w:rsidRPr="00E67F72" w:rsidRDefault="00A945F0" w:rsidP="005973B2">
      <w:pPr>
        <w:ind w:left="720"/>
        <w:rPr>
          <w:rFonts w:asciiTheme="minorHAnsi" w:hAnsiTheme="minorHAnsi" w:cstheme="minorHAnsi"/>
        </w:rPr>
      </w:pPr>
    </w:p>
    <w:p w:rsidR="00D5310B" w:rsidRPr="00E67F72" w:rsidRDefault="00A945F0" w:rsidP="00807EA5">
      <w:pPr>
        <w:ind w:left="720"/>
        <w:rPr>
          <w:rFonts w:asciiTheme="minorHAnsi" w:hAnsiTheme="minorHAnsi" w:cstheme="minorHAnsi"/>
        </w:rPr>
      </w:pPr>
      <w:r w:rsidRPr="00E67F72">
        <w:rPr>
          <w:rFonts w:asciiTheme="minorHAnsi" w:hAnsiTheme="minorHAnsi" w:cstheme="minorHAnsi"/>
        </w:rPr>
        <w:t xml:space="preserve">Ms. Sparapani reported Adoptions </w:t>
      </w:r>
      <w:r w:rsidR="00034B41">
        <w:rPr>
          <w:rFonts w:asciiTheme="minorHAnsi" w:hAnsiTheme="minorHAnsi" w:cstheme="minorHAnsi"/>
        </w:rPr>
        <w:t>were up 6%</w:t>
      </w:r>
      <w:r w:rsidR="00E67F72" w:rsidRPr="00E67F72">
        <w:rPr>
          <w:rFonts w:asciiTheme="minorHAnsi" w:hAnsiTheme="minorHAnsi" w:cstheme="minorHAnsi"/>
        </w:rPr>
        <w:t xml:space="preserve"> while</w:t>
      </w:r>
      <w:r w:rsidR="00807EA5" w:rsidRPr="00E67F72">
        <w:rPr>
          <w:rFonts w:asciiTheme="minorHAnsi" w:hAnsiTheme="minorHAnsi" w:cstheme="minorHAnsi"/>
        </w:rPr>
        <w:t xml:space="preserve"> </w:t>
      </w:r>
      <w:r w:rsidR="00D5310B" w:rsidRPr="00E67F72">
        <w:rPr>
          <w:rFonts w:asciiTheme="minorHAnsi" w:hAnsiTheme="minorHAnsi" w:cstheme="minorHAnsi"/>
        </w:rPr>
        <w:t xml:space="preserve">Euthanasia </w:t>
      </w:r>
      <w:r w:rsidR="00E67F72" w:rsidRPr="00E67F72">
        <w:rPr>
          <w:rFonts w:asciiTheme="minorHAnsi" w:hAnsiTheme="minorHAnsi" w:cstheme="minorHAnsi"/>
        </w:rPr>
        <w:t xml:space="preserve">went </w:t>
      </w:r>
      <w:r w:rsidR="00BE46A9" w:rsidRPr="00E67F72">
        <w:rPr>
          <w:rFonts w:asciiTheme="minorHAnsi" w:hAnsiTheme="minorHAnsi" w:cstheme="minorHAnsi"/>
        </w:rPr>
        <w:t>up</w:t>
      </w:r>
      <w:r w:rsidR="00E67F72" w:rsidRPr="00E67F72">
        <w:rPr>
          <w:rFonts w:asciiTheme="minorHAnsi" w:hAnsiTheme="minorHAnsi" w:cstheme="minorHAnsi"/>
        </w:rPr>
        <w:t xml:space="preserve"> </w:t>
      </w:r>
      <w:r w:rsidR="00034B41">
        <w:rPr>
          <w:rFonts w:asciiTheme="minorHAnsi" w:hAnsiTheme="minorHAnsi" w:cstheme="minorHAnsi"/>
        </w:rPr>
        <w:t>2</w:t>
      </w:r>
      <w:r w:rsidR="00BE46A9" w:rsidRPr="00E67F72">
        <w:rPr>
          <w:rFonts w:asciiTheme="minorHAnsi" w:hAnsiTheme="minorHAnsi" w:cstheme="minorHAnsi"/>
        </w:rPr>
        <w:t>%</w:t>
      </w:r>
      <w:r w:rsidR="00807EA5" w:rsidRPr="00E67F72">
        <w:rPr>
          <w:rFonts w:asciiTheme="minorHAnsi" w:hAnsiTheme="minorHAnsi" w:cstheme="minorHAnsi"/>
        </w:rPr>
        <w:t>, Reclaims</w:t>
      </w:r>
      <w:r w:rsidR="00D5310B" w:rsidRPr="00E67F72">
        <w:rPr>
          <w:rFonts w:asciiTheme="minorHAnsi" w:hAnsiTheme="minorHAnsi" w:cstheme="minorHAnsi"/>
        </w:rPr>
        <w:t xml:space="preserve"> up </w:t>
      </w:r>
      <w:r w:rsidR="00821017">
        <w:rPr>
          <w:rFonts w:asciiTheme="minorHAnsi" w:hAnsiTheme="minorHAnsi" w:cstheme="minorHAnsi"/>
        </w:rPr>
        <w:t>1</w:t>
      </w:r>
      <w:r w:rsidR="00D5310B" w:rsidRPr="00E67F72">
        <w:rPr>
          <w:rFonts w:asciiTheme="minorHAnsi" w:hAnsiTheme="minorHAnsi" w:cstheme="minorHAnsi"/>
        </w:rPr>
        <w:t>%</w:t>
      </w:r>
      <w:r w:rsidR="00807EA5" w:rsidRPr="00E67F72">
        <w:rPr>
          <w:rFonts w:asciiTheme="minorHAnsi" w:hAnsiTheme="minorHAnsi" w:cstheme="minorHAnsi"/>
        </w:rPr>
        <w:t xml:space="preserve"> and Transfers </w:t>
      </w:r>
      <w:r w:rsidR="00E67F72" w:rsidRPr="00E67F72">
        <w:rPr>
          <w:rFonts w:asciiTheme="minorHAnsi" w:hAnsiTheme="minorHAnsi" w:cstheme="minorHAnsi"/>
        </w:rPr>
        <w:t xml:space="preserve">down </w:t>
      </w:r>
      <w:r w:rsidR="00821017">
        <w:rPr>
          <w:rFonts w:asciiTheme="minorHAnsi" w:hAnsiTheme="minorHAnsi" w:cstheme="minorHAnsi"/>
        </w:rPr>
        <w:t>13</w:t>
      </w:r>
      <w:r w:rsidR="00807EA5" w:rsidRPr="00E67F72">
        <w:rPr>
          <w:rFonts w:asciiTheme="minorHAnsi" w:hAnsiTheme="minorHAnsi" w:cstheme="minorHAnsi"/>
        </w:rPr>
        <w:t>%</w:t>
      </w:r>
      <w:r w:rsidR="00D5310B" w:rsidRPr="00E67F72">
        <w:rPr>
          <w:rFonts w:asciiTheme="minorHAnsi" w:hAnsiTheme="minorHAnsi" w:cstheme="minorHAnsi"/>
        </w:rPr>
        <w:t xml:space="preserve"> for the month of </w:t>
      </w:r>
      <w:r w:rsidR="00821017">
        <w:rPr>
          <w:rFonts w:asciiTheme="minorHAnsi" w:hAnsiTheme="minorHAnsi" w:cstheme="minorHAnsi"/>
        </w:rPr>
        <w:t>March</w:t>
      </w:r>
      <w:r w:rsidR="00D5310B" w:rsidRPr="00E67F72">
        <w:rPr>
          <w:rFonts w:asciiTheme="minorHAnsi" w:hAnsiTheme="minorHAnsi" w:cstheme="minorHAnsi"/>
        </w:rPr>
        <w:t>.</w:t>
      </w:r>
      <w:r w:rsidR="00E67F72" w:rsidRPr="00E67F72">
        <w:rPr>
          <w:rFonts w:asciiTheme="minorHAnsi" w:hAnsiTheme="minorHAnsi" w:cstheme="minorHAnsi"/>
        </w:rPr>
        <w:t xml:space="preserve">  </w:t>
      </w:r>
    </w:p>
    <w:p w:rsidR="00E67F72" w:rsidRPr="00E67F72" w:rsidRDefault="00E67F72" w:rsidP="00807EA5">
      <w:pPr>
        <w:ind w:left="720"/>
        <w:rPr>
          <w:rFonts w:asciiTheme="minorHAnsi" w:hAnsiTheme="minorHAnsi" w:cstheme="minorHAnsi"/>
        </w:rPr>
      </w:pPr>
    </w:p>
    <w:p w:rsidR="00E67F72" w:rsidRPr="00E67F72" w:rsidRDefault="00E67F72" w:rsidP="00E67F72">
      <w:pPr>
        <w:ind w:left="720"/>
        <w:rPr>
          <w:rFonts w:asciiTheme="minorHAnsi" w:hAnsiTheme="minorHAnsi" w:cstheme="minorHAnsi"/>
        </w:rPr>
      </w:pPr>
      <w:r w:rsidRPr="00E67F72">
        <w:rPr>
          <w:rFonts w:asciiTheme="minorHAnsi" w:hAnsiTheme="minorHAnsi" w:cstheme="minorHAnsi"/>
        </w:rPr>
        <w:t xml:space="preserve">Ms. Sparapani reported Admissions down </w:t>
      </w:r>
      <w:r w:rsidR="00821017">
        <w:rPr>
          <w:rFonts w:asciiTheme="minorHAnsi" w:hAnsiTheme="minorHAnsi" w:cstheme="minorHAnsi"/>
        </w:rPr>
        <w:t>7.8</w:t>
      </w:r>
      <w:r w:rsidRPr="00E67F72">
        <w:rPr>
          <w:rFonts w:asciiTheme="minorHAnsi" w:hAnsiTheme="minorHAnsi" w:cstheme="minorHAnsi"/>
        </w:rPr>
        <w:t xml:space="preserve">%, Adoptions up </w:t>
      </w:r>
      <w:r w:rsidR="00821017">
        <w:rPr>
          <w:rFonts w:asciiTheme="minorHAnsi" w:hAnsiTheme="minorHAnsi" w:cstheme="minorHAnsi"/>
        </w:rPr>
        <w:t>2</w:t>
      </w:r>
      <w:r w:rsidRPr="00E67F72">
        <w:rPr>
          <w:rFonts w:asciiTheme="minorHAnsi" w:hAnsiTheme="minorHAnsi" w:cstheme="minorHAnsi"/>
        </w:rPr>
        <w:t xml:space="preserve">%, Euthanasia up 2%, Reclaims up </w:t>
      </w:r>
      <w:r w:rsidR="00034B41">
        <w:rPr>
          <w:rFonts w:asciiTheme="minorHAnsi" w:hAnsiTheme="minorHAnsi" w:cstheme="minorHAnsi"/>
        </w:rPr>
        <w:t>3</w:t>
      </w:r>
      <w:r w:rsidRPr="00E67F72">
        <w:rPr>
          <w:rFonts w:asciiTheme="minorHAnsi" w:hAnsiTheme="minorHAnsi" w:cstheme="minorHAnsi"/>
        </w:rPr>
        <w:t xml:space="preserve">% and Transfers down </w:t>
      </w:r>
      <w:r w:rsidR="00821017">
        <w:rPr>
          <w:rFonts w:asciiTheme="minorHAnsi" w:hAnsiTheme="minorHAnsi" w:cstheme="minorHAnsi"/>
        </w:rPr>
        <w:t>9</w:t>
      </w:r>
      <w:r w:rsidRPr="00E67F72">
        <w:rPr>
          <w:rFonts w:asciiTheme="minorHAnsi" w:hAnsiTheme="minorHAnsi" w:cstheme="minorHAnsi"/>
        </w:rPr>
        <w:t xml:space="preserve">% for the year.  </w:t>
      </w:r>
    </w:p>
    <w:p w:rsidR="00807EA5" w:rsidRPr="00E67F72" w:rsidRDefault="00807EA5" w:rsidP="00BE46A9">
      <w:pPr>
        <w:rPr>
          <w:rFonts w:asciiTheme="minorHAnsi" w:hAnsiTheme="minorHAnsi" w:cstheme="minorHAnsi"/>
        </w:rPr>
      </w:pPr>
    </w:p>
    <w:p w:rsidR="00807EA5" w:rsidRPr="00E67F72" w:rsidRDefault="00807EA5" w:rsidP="00977C0E">
      <w:pPr>
        <w:ind w:left="720"/>
        <w:rPr>
          <w:rFonts w:asciiTheme="minorHAnsi" w:hAnsiTheme="minorHAnsi" w:cstheme="minorHAnsi"/>
        </w:rPr>
      </w:pPr>
      <w:r w:rsidRPr="00E67F72">
        <w:rPr>
          <w:rFonts w:asciiTheme="minorHAnsi" w:hAnsiTheme="minorHAnsi" w:cstheme="minorHAnsi"/>
        </w:rPr>
        <w:t xml:space="preserve">Ms. Sparapani reported </w:t>
      </w:r>
      <w:r w:rsidR="005650DE" w:rsidRPr="00E67F72">
        <w:rPr>
          <w:rFonts w:asciiTheme="minorHAnsi" w:hAnsiTheme="minorHAnsi" w:cstheme="minorHAnsi"/>
        </w:rPr>
        <w:t xml:space="preserve">WHS pulled </w:t>
      </w:r>
      <w:r w:rsidR="00821017">
        <w:rPr>
          <w:rFonts w:asciiTheme="minorHAnsi" w:hAnsiTheme="minorHAnsi" w:cstheme="minorHAnsi"/>
        </w:rPr>
        <w:t>64</w:t>
      </w:r>
      <w:r w:rsidR="005650DE" w:rsidRPr="00E67F72">
        <w:rPr>
          <w:rFonts w:asciiTheme="minorHAnsi" w:hAnsiTheme="minorHAnsi" w:cstheme="minorHAnsi"/>
        </w:rPr>
        <w:t xml:space="preserve"> animals, </w:t>
      </w:r>
      <w:r w:rsidR="00E67F72" w:rsidRPr="00E67F72">
        <w:rPr>
          <w:rFonts w:asciiTheme="minorHAnsi" w:hAnsiTheme="minorHAnsi" w:cstheme="minorHAnsi"/>
        </w:rPr>
        <w:t xml:space="preserve">Shelter </w:t>
      </w:r>
      <w:proofErr w:type="gramStart"/>
      <w:r w:rsidR="00E67F72" w:rsidRPr="00E67F72">
        <w:rPr>
          <w:rFonts w:asciiTheme="minorHAnsi" w:hAnsiTheme="minorHAnsi" w:cstheme="minorHAnsi"/>
        </w:rPr>
        <w:t>From</w:t>
      </w:r>
      <w:proofErr w:type="gramEnd"/>
      <w:r w:rsidR="00E67F72" w:rsidRPr="00E67F72">
        <w:rPr>
          <w:rFonts w:asciiTheme="minorHAnsi" w:hAnsiTheme="minorHAnsi" w:cstheme="minorHAnsi"/>
        </w:rPr>
        <w:t xml:space="preserve"> the Storm pulled </w:t>
      </w:r>
      <w:r w:rsidR="00821017">
        <w:rPr>
          <w:rFonts w:asciiTheme="minorHAnsi" w:hAnsiTheme="minorHAnsi" w:cstheme="minorHAnsi"/>
        </w:rPr>
        <w:t>9</w:t>
      </w:r>
      <w:r w:rsidR="00E67F72" w:rsidRPr="00E67F72">
        <w:rPr>
          <w:rFonts w:asciiTheme="minorHAnsi" w:hAnsiTheme="minorHAnsi" w:cstheme="minorHAnsi"/>
        </w:rPr>
        <w:t xml:space="preserve"> animals and </w:t>
      </w:r>
      <w:r w:rsidR="00821017">
        <w:rPr>
          <w:rFonts w:asciiTheme="minorHAnsi" w:hAnsiTheme="minorHAnsi" w:cstheme="minorHAnsi"/>
        </w:rPr>
        <w:t>Bichon Little Buddies</w:t>
      </w:r>
      <w:r w:rsidR="00E67F72" w:rsidRPr="00E67F72">
        <w:rPr>
          <w:rFonts w:asciiTheme="minorHAnsi" w:hAnsiTheme="minorHAnsi" w:cstheme="minorHAnsi"/>
        </w:rPr>
        <w:t xml:space="preserve"> </w:t>
      </w:r>
      <w:r w:rsidR="005650DE" w:rsidRPr="00E67F72">
        <w:rPr>
          <w:rFonts w:asciiTheme="minorHAnsi" w:hAnsiTheme="minorHAnsi" w:cstheme="minorHAnsi"/>
        </w:rPr>
        <w:t xml:space="preserve">pulled </w:t>
      </w:r>
      <w:r w:rsidR="00E67F72" w:rsidRPr="00E67F72">
        <w:rPr>
          <w:rFonts w:asciiTheme="minorHAnsi" w:hAnsiTheme="minorHAnsi" w:cstheme="minorHAnsi"/>
        </w:rPr>
        <w:t>8 animals</w:t>
      </w:r>
      <w:r w:rsidR="00821017">
        <w:rPr>
          <w:rFonts w:asciiTheme="minorHAnsi" w:hAnsiTheme="minorHAnsi" w:cstheme="minorHAnsi"/>
        </w:rPr>
        <w:t xml:space="preserve"> </w:t>
      </w:r>
      <w:r w:rsidR="00E67F72" w:rsidRPr="00E67F72">
        <w:rPr>
          <w:rFonts w:asciiTheme="minorHAnsi" w:hAnsiTheme="minorHAnsi" w:cstheme="minorHAnsi"/>
        </w:rPr>
        <w:t xml:space="preserve">in </w:t>
      </w:r>
      <w:r w:rsidR="00821017">
        <w:rPr>
          <w:rFonts w:asciiTheme="minorHAnsi" w:hAnsiTheme="minorHAnsi" w:cstheme="minorHAnsi"/>
        </w:rPr>
        <w:t>March</w:t>
      </w:r>
      <w:r w:rsidR="005650DE" w:rsidRPr="00E67F72">
        <w:rPr>
          <w:rFonts w:asciiTheme="minorHAnsi" w:hAnsiTheme="minorHAnsi" w:cstheme="minorHAnsi"/>
        </w:rPr>
        <w:t>.</w:t>
      </w:r>
    </w:p>
    <w:p w:rsidR="0046476E" w:rsidRDefault="0046476E" w:rsidP="00E01942">
      <w:pPr>
        <w:rPr>
          <w:rFonts w:asciiTheme="minorHAnsi" w:hAnsiTheme="minorHAnsi" w:cstheme="minorHAnsi"/>
          <w:color w:val="FF0000"/>
        </w:rPr>
      </w:pPr>
    </w:p>
    <w:p w:rsidR="00AC7ED5" w:rsidRPr="00E67F72" w:rsidRDefault="00AC7ED5" w:rsidP="00AC7ED5">
      <w:pPr>
        <w:ind w:left="720"/>
        <w:rPr>
          <w:rFonts w:asciiTheme="minorHAnsi" w:hAnsiTheme="minorHAnsi" w:cstheme="minorHAnsi"/>
        </w:rPr>
      </w:pPr>
      <w:r w:rsidRPr="00E67F72">
        <w:rPr>
          <w:rFonts w:asciiTheme="minorHAnsi" w:hAnsiTheme="minorHAnsi" w:cstheme="minorHAnsi"/>
        </w:rPr>
        <w:t xml:space="preserve">After discussion, a motion was made by Mr. Hohenfeldt and seconded by Mr. </w:t>
      </w:r>
      <w:proofErr w:type="spellStart"/>
      <w:r>
        <w:rPr>
          <w:rFonts w:asciiTheme="minorHAnsi" w:hAnsiTheme="minorHAnsi" w:cstheme="minorHAnsi"/>
        </w:rPr>
        <w:t>Summerfeld</w:t>
      </w:r>
      <w:proofErr w:type="spellEnd"/>
      <w:r w:rsidRPr="00E67F72">
        <w:rPr>
          <w:rFonts w:asciiTheme="minorHAnsi" w:hAnsiTheme="minorHAnsi" w:cstheme="minorHAnsi"/>
        </w:rPr>
        <w:t xml:space="preserve"> to approve the statistical report for the month of </w:t>
      </w:r>
      <w:r>
        <w:rPr>
          <w:rFonts w:asciiTheme="minorHAnsi" w:hAnsiTheme="minorHAnsi" w:cstheme="minorHAnsi"/>
        </w:rPr>
        <w:t>March</w:t>
      </w:r>
      <w:r w:rsidRPr="00E67F72">
        <w:rPr>
          <w:rFonts w:asciiTheme="minorHAnsi" w:hAnsiTheme="minorHAnsi" w:cstheme="minorHAnsi"/>
        </w:rPr>
        <w:t xml:space="preserve"> 2017.  The motion passed unanimously.</w:t>
      </w:r>
    </w:p>
    <w:p w:rsidR="00AC7ED5" w:rsidRPr="007461C4" w:rsidRDefault="00AC7ED5" w:rsidP="00E01942">
      <w:pPr>
        <w:rPr>
          <w:rFonts w:asciiTheme="minorHAnsi" w:hAnsiTheme="minorHAnsi" w:cstheme="minorHAnsi"/>
          <w:color w:val="FF0000"/>
        </w:rPr>
      </w:pPr>
    </w:p>
    <w:p w:rsidR="00AC7ED5" w:rsidRDefault="00AC7ED5" w:rsidP="00AC7ED5">
      <w:pPr>
        <w:tabs>
          <w:tab w:val="left" w:pos="-1080"/>
        </w:tabs>
        <w:rPr>
          <w:rFonts w:asciiTheme="minorHAnsi" w:hAnsiTheme="minorHAnsi" w:cstheme="minorHAnsi"/>
        </w:rPr>
      </w:pPr>
    </w:p>
    <w:p w:rsidR="007B3509" w:rsidRPr="00F01201" w:rsidRDefault="007B3509" w:rsidP="007B3509">
      <w:pPr>
        <w:tabs>
          <w:tab w:val="left" w:pos="-1080"/>
        </w:tabs>
        <w:ind w:left="-1080"/>
        <w:rPr>
          <w:rFonts w:asciiTheme="minorHAnsi" w:hAnsiTheme="minorHAnsi" w:cstheme="minorHAnsi"/>
        </w:rPr>
      </w:pPr>
      <w:r w:rsidRPr="00F01201">
        <w:rPr>
          <w:rFonts w:asciiTheme="minorHAnsi" w:hAnsiTheme="minorHAnsi" w:cstheme="minorHAnsi"/>
        </w:rPr>
        <w:t>Milwaukee Area Domestic</w:t>
      </w:r>
    </w:p>
    <w:p w:rsidR="007B3509" w:rsidRPr="00F01201" w:rsidRDefault="007B3509" w:rsidP="007B3509">
      <w:pPr>
        <w:ind w:left="-1080"/>
        <w:jc w:val="both"/>
        <w:rPr>
          <w:rFonts w:asciiTheme="minorHAnsi" w:hAnsiTheme="minorHAnsi" w:cstheme="minorHAnsi"/>
        </w:rPr>
      </w:pPr>
      <w:r w:rsidRPr="00F01201">
        <w:rPr>
          <w:rFonts w:asciiTheme="minorHAnsi" w:hAnsiTheme="minorHAnsi" w:cstheme="minorHAnsi"/>
        </w:rPr>
        <w:t>Animal Control Commission</w:t>
      </w:r>
    </w:p>
    <w:p w:rsidR="007B3509" w:rsidRPr="00F01201" w:rsidRDefault="007B3509" w:rsidP="007B3509">
      <w:pPr>
        <w:ind w:left="-1080"/>
        <w:jc w:val="both"/>
        <w:rPr>
          <w:rFonts w:asciiTheme="minorHAnsi" w:hAnsiTheme="minorHAnsi" w:cstheme="minorHAnsi"/>
        </w:rPr>
      </w:pPr>
      <w:r w:rsidRPr="00F01201">
        <w:rPr>
          <w:rFonts w:asciiTheme="minorHAnsi" w:hAnsiTheme="minorHAnsi" w:cstheme="minorHAnsi"/>
        </w:rPr>
        <w:t>Operations Committee</w:t>
      </w:r>
    </w:p>
    <w:p w:rsidR="007B3509" w:rsidRPr="00F01201" w:rsidRDefault="007B3509" w:rsidP="007B3509">
      <w:pPr>
        <w:ind w:left="-1080"/>
        <w:jc w:val="both"/>
        <w:rPr>
          <w:rFonts w:asciiTheme="minorHAnsi" w:hAnsiTheme="minorHAnsi" w:cstheme="minorHAnsi"/>
        </w:rPr>
      </w:pPr>
      <w:r w:rsidRPr="00F01201">
        <w:rPr>
          <w:rFonts w:asciiTheme="minorHAnsi" w:hAnsiTheme="minorHAnsi" w:cstheme="minorHAnsi"/>
        </w:rPr>
        <w:t>Minutes of the Meeting</w:t>
      </w:r>
    </w:p>
    <w:p w:rsidR="007B3509" w:rsidRPr="00F01201" w:rsidRDefault="007B3509" w:rsidP="007B3509">
      <w:pPr>
        <w:ind w:left="-1080"/>
        <w:jc w:val="both"/>
        <w:rPr>
          <w:rFonts w:asciiTheme="minorHAnsi" w:hAnsiTheme="minorHAnsi" w:cstheme="minorHAnsi"/>
        </w:rPr>
      </w:pPr>
      <w:r>
        <w:rPr>
          <w:rFonts w:asciiTheme="minorHAnsi" w:hAnsiTheme="minorHAnsi" w:cstheme="minorHAnsi"/>
        </w:rPr>
        <w:t>April 18</w:t>
      </w:r>
      <w:r w:rsidRPr="00F01201">
        <w:rPr>
          <w:rFonts w:asciiTheme="minorHAnsi" w:hAnsiTheme="minorHAnsi" w:cstheme="minorHAnsi"/>
        </w:rPr>
        <w:t>, 2017</w:t>
      </w:r>
    </w:p>
    <w:p w:rsidR="007B3509" w:rsidRPr="00F01201" w:rsidRDefault="007B3509" w:rsidP="007B3509">
      <w:pPr>
        <w:ind w:left="-1080"/>
        <w:jc w:val="both"/>
        <w:rPr>
          <w:rFonts w:asciiTheme="minorHAnsi" w:hAnsiTheme="minorHAnsi" w:cstheme="minorHAnsi"/>
        </w:rPr>
      </w:pPr>
      <w:r w:rsidRPr="00F01201">
        <w:rPr>
          <w:rFonts w:asciiTheme="minorHAnsi" w:hAnsiTheme="minorHAnsi" w:cstheme="minorHAnsi"/>
        </w:rPr>
        <w:t xml:space="preserve">Page three </w:t>
      </w:r>
    </w:p>
    <w:p w:rsidR="00034B41" w:rsidRDefault="00034B41" w:rsidP="00CB2D64">
      <w:pPr>
        <w:ind w:left="720"/>
        <w:rPr>
          <w:rFonts w:asciiTheme="minorHAnsi" w:hAnsiTheme="minorHAnsi" w:cstheme="minorHAnsi"/>
        </w:rPr>
      </w:pPr>
    </w:p>
    <w:p w:rsidR="00034B41" w:rsidRDefault="00034B41" w:rsidP="00CB2D64">
      <w:pPr>
        <w:ind w:left="720"/>
        <w:rPr>
          <w:rFonts w:asciiTheme="minorHAnsi" w:hAnsiTheme="minorHAnsi" w:cstheme="minorHAnsi"/>
        </w:rPr>
      </w:pPr>
    </w:p>
    <w:p w:rsidR="0046476E" w:rsidRPr="007461C4" w:rsidRDefault="0046476E" w:rsidP="00545B94">
      <w:pPr>
        <w:ind w:left="720"/>
        <w:rPr>
          <w:rFonts w:asciiTheme="minorHAnsi" w:hAnsiTheme="minorHAnsi" w:cstheme="minorHAnsi"/>
          <w:color w:val="FF0000"/>
        </w:rPr>
      </w:pPr>
    </w:p>
    <w:p w:rsidR="00814196" w:rsidRPr="00F01201" w:rsidRDefault="00814196" w:rsidP="00545B94">
      <w:pPr>
        <w:ind w:left="720"/>
        <w:rPr>
          <w:rFonts w:asciiTheme="minorHAnsi" w:hAnsiTheme="minorHAnsi" w:cstheme="minorHAnsi"/>
          <w:b/>
        </w:rPr>
      </w:pPr>
      <w:r w:rsidRPr="00F01201">
        <w:rPr>
          <w:rFonts w:asciiTheme="minorHAnsi" w:hAnsiTheme="minorHAnsi" w:cstheme="minorHAnsi"/>
          <w:b/>
        </w:rPr>
        <w:t>b. Operational Update</w:t>
      </w:r>
    </w:p>
    <w:p w:rsidR="00104C0F" w:rsidRPr="00DE05C3" w:rsidRDefault="00104C0F" w:rsidP="008D7CB6">
      <w:pPr>
        <w:rPr>
          <w:rFonts w:asciiTheme="minorHAnsi" w:hAnsiTheme="minorHAnsi" w:cstheme="minorHAnsi"/>
        </w:rPr>
      </w:pPr>
    </w:p>
    <w:p w:rsidR="008D7CB6" w:rsidRPr="00DE05C3" w:rsidRDefault="008D7CB6" w:rsidP="00104C0F">
      <w:pPr>
        <w:ind w:left="720"/>
        <w:rPr>
          <w:rFonts w:asciiTheme="minorHAnsi" w:hAnsiTheme="minorHAnsi" w:cstheme="minorHAnsi"/>
        </w:rPr>
      </w:pPr>
      <w:r w:rsidRPr="00DE05C3">
        <w:rPr>
          <w:rFonts w:asciiTheme="minorHAnsi" w:hAnsiTheme="minorHAnsi" w:cstheme="minorHAnsi"/>
        </w:rPr>
        <w:t xml:space="preserve">Ms. Sparapani reported </w:t>
      </w:r>
      <w:r w:rsidR="00821017">
        <w:rPr>
          <w:rFonts w:asciiTheme="minorHAnsi" w:hAnsiTheme="minorHAnsi" w:cstheme="minorHAnsi"/>
        </w:rPr>
        <w:t>that MADACC has been added back into the MPD training academy</w:t>
      </w:r>
      <w:r w:rsidR="00DE05C3" w:rsidRPr="00DE05C3">
        <w:rPr>
          <w:rFonts w:asciiTheme="minorHAnsi" w:hAnsiTheme="minorHAnsi" w:cstheme="minorHAnsi"/>
        </w:rPr>
        <w:t>.</w:t>
      </w:r>
    </w:p>
    <w:p w:rsidR="00104C0F" w:rsidRPr="00DE05C3" w:rsidRDefault="00104C0F" w:rsidP="00104C0F">
      <w:pPr>
        <w:ind w:left="720"/>
        <w:rPr>
          <w:rFonts w:asciiTheme="minorHAnsi" w:hAnsiTheme="minorHAnsi" w:cstheme="minorHAnsi"/>
        </w:rPr>
      </w:pPr>
    </w:p>
    <w:p w:rsidR="00104C0F" w:rsidRPr="00DE05C3" w:rsidRDefault="00104C0F" w:rsidP="00104C0F">
      <w:pPr>
        <w:ind w:left="720"/>
        <w:rPr>
          <w:rFonts w:asciiTheme="minorHAnsi" w:hAnsiTheme="minorHAnsi" w:cstheme="minorHAnsi"/>
        </w:rPr>
      </w:pPr>
      <w:r w:rsidRPr="00DE05C3">
        <w:rPr>
          <w:rFonts w:asciiTheme="minorHAnsi" w:hAnsiTheme="minorHAnsi" w:cstheme="minorHAnsi"/>
        </w:rPr>
        <w:t xml:space="preserve">Ms. Sparapani reported </w:t>
      </w:r>
      <w:r w:rsidR="00821017">
        <w:rPr>
          <w:rFonts w:asciiTheme="minorHAnsi" w:hAnsiTheme="minorHAnsi" w:cstheme="minorHAnsi"/>
        </w:rPr>
        <w:t>that a veterinarian that works at Bayshore Vet Clinic will be doing spay/neuter surgeries at MADACC and assisting with other surgeries</w:t>
      </w:r>
      <w:r w:rsidR="00BE46A9" w:rsidRPr="00DE05C3">
        <w:rPr>
          <w:rFonts w:asciiTheme="minorHAnsi" w:hAnsiTheme="minorHAnsi" w:cstheme="minorHAnsi"/>
        </w:rPr>
        <w:t xml:space="preserve">.  </w:t>
      </w:r>
    </w:p>
    <w:p w:rsidR="008D7CB6" w:rsidRPr="00E67F72" w:rsidRDefault="008D7CB6" w:rsidP="00104C0F">
      <w:pPr>
        <w:ind w:left="720"/>
        <w:rPr>
          <w:rFonts w:asciiTheme="minorHAnsi" w:hAnsiTheme="minorHAnsi" w:cstheme="minorHAnsi"/>
        </w:rPr>
      </w:pPr>
    </w:p>
    <w:p w:rsidR="003404C2" w:rsidRPr="00E67F72" w:rsidRDefault="000B70A4" w:rsidP="00DE05C3">
      <w:pPr>
        <w:ind w:left="720"/>
        <w:rPr>
          <w:rFonts w:asciiTheme="minorHAnsi" w:hAnsiTheme="minorHAnsi" w:cstheme="minorHAnsi"/>
        </w:rPr>
      </w:pPr>
      <w:r w:rsidRPr="00E67F72">
        <w:rPr>
          <w:rFonts w:asciiTheme="minorHAnsi" w:hAnsiTheme="minorHAnsi" w:cstheme="minorHAnsi"/>
        </w:rPr>
        <w:t xml:space="preserve">Ms. Sparapani </w:t>
      </w:r>
      <w:r w:rsidR="00DE05C3" w:rsidRPr="00E67F72">
        <w:rPr>
          <w:rFonts w:asciiTheme="minorHAnsi" w:hAnsiTheme="minorHAnsi" w:cstheme="minorHAnsi"/>
        </w:rPr>
        <w:t xml:space="preserve">discussed </w:t>
      </w:r>
      <w:r w:rsidR="00821017">
        <w:rPr>
          <w:rFonts w:asciiTheme="minorHAnsi" w:hAnsiTheme="minorHAnsi" w:cstheme="minorHAnsi"/>
        </w:rPr>
        <w:t>the League’s letter saying that MADACC may no longer be able to participate in the State Health pool</w:t>
      </w:r>
      <w:r w:rsidR="00E67F72" w:rsidRPr="00E67F72">
        <w:rPr>
          <w:rFonts w:asciiTheme="minorHAnsi" w:hAnsiTheme="minorHAnsi" w:cstheme="minorHAnsi"/>
        </w:rPr>
        <w:t>.</w:t>
      </w:r>
      <w:r w:rsidR="00821017">
        <w:rPr>
          <w:rFonts w:asciiTheme="minorHAnsi" w:hAnsiTheme="minorHAnsi" w:cstheme="minorHAnsi"/>
        </w:rPr>
        <w:t xml:space="preserve"> This will affect the budget significantly if this is approved and she will keep the board apprised of news in that regard.</w:t>
      </w:r>
    </w:p>
    <w:p w:rsidR="00DE05C3" w:rsidRDefault="00DE05C3" w:rsidP="00DE05C3">
      <w:pPr>
        <w:ind w:left="720"/>
        <w:rPr>
          <w:rFonts w:asciiTheme="minorHAnsi" w:hAnsiTheme="minorHAnsi" w:cstheme="minorHAnsi"/>
          <w:color w:val="FF0000"/>
        </w:rPr>
      </w:pPr>
    </w:p>
    <w:p w:rsidR="00DE05C3" w:rsidRPr="00DE05C3" w:rsidRDefault="00DE05C3" w:rsidP="00DE05C3">
      <w:pPr>
        <w:ind w:left="720"/>
        <w:rPr>
          <w:rFonts w:asciiTheme="minorHAnsi" w:hAnsiTheme="minorHAnsi" w:cstheme="minorHAnsi"/>
        </w:rPr>
      </w:pPr>
      <w:r w:rsidRPr="00DE05C3">
        <w:rPr>
          <w:rFonts w:asciiTheme="minorHAnsi" w:hAnsiTheme="minorHAnsi" w:cstheme="minorHAnsi"/>
        </w:rPr>
        <w:t>Ms. Sparapani</w:t>
      </w:r>
      <w:r w:rsidR="00821017">
        <w:rPr>
          <w:rFonts w:asciiTheme="minorHAnsi" w:hAnsiTheme="minorHAnsi" w:cstheme="minorHAnsi"/>
        </w:rPr>
        <w:t xml:space="preserve"> reported that there is proposed legisl</w:t>
      </w:r>
      <w:r w:rsidR="00BA3F50">
        <w:rPr>
          <w:rFonts w:asciiTheme="minorHAnsi" w:hAnsiTheme="minorHAnsi" w:cstheme="minorHAnsi"/>
        </w:rPr>
        <w:t>a</w:t>
      </w:r>
      <w:r w:rsidR="00821017">
        <w:rPr>
          <w:rFonts w:asciiTheme="minorHAnsi" w:hAnsiTheme="minorHAnsi" w:cstheme="minorHAnsi"/>
        </w:rPr>
        <w:t>tion that will expand the animals that are exempted for paying license fees in the state</w:t>
      </w:r>
      <w:r w:rsidRPr="00DE05C3">
        <w:rPr>
          <w:rFonts w:asciiTheme="minorHAnsi" w:hAnsiTheme="minorHAnsi" w:cstheme="minorHAnsi"/>
        </w:rPr>
        <w:t>.</w:t>
      </w:r>
      <w:r w:rsidR="00821017">
        <w:rPr>
          <w:rFonts w:asciiTheme="minorHAnsi" w:hAnsiTheme="minorHAnsi" w:cstheme="minorHAnsi"/>
        </w:rPr>
        <w:t xml:space="preserve"> She will reach out to the representatives and senators involved with the bill to voice MADACC’s concerns.</w:t>
      </w:r>
    </w:p>
    <w:p w:rsidR="00A3562A" w:rsidRPr="007461C4" w:rsidRDefault="00A3562A" w:rsidP="00C2433D">
      <w:pPr>
        <w:ind w:left="720"/>
        <w:rPr>
          <w:rFonts w:asciiTheme="minorHAnsi" w:hAnsiTheme="minorHAnsi" w:cstheme="minorHAnsi"/>
          <w:b/>
          <w:color w:val="FF0000"/>
        </w:rPr>
      </w:pPr>
    </w:p>
    <w:p w:rsidR="008B2DD2" w:rsidRPr="00F01201" w:rsidRDefault="00654C5B" w:rsidP="008B2DD2">
      <w:pPr>
        <w:ind w:left="720"/>
        <w:rPr>
          <w:rFonts w:asciiTheme="minorHAnsi" w:hAnsiTheme="minorHAnsi" w:cstheme="minorHAnsi"/>
        </w:rPr>
      </w:pPr>
      <w:r w:rsidRPr="00F01201">
        <w:rPr>
          <w:rFonts w:asciiTheme="minorHAnsi" w:hAnsiTheme="minorHAnsi" w:cstheme="minorHAnsi"/>
          <w:b/>
        </w:rPr>
        <w:t>c</w:t>
      </w:r>
      <w:r w:rsidR="008B2DD2" w:rsidRPr="00F01201">
        <w:rPr>
          <w:rFonts w:asciiTheme="minorHAnsi" w:hAnsiTheme="minorHAnsi" w:cstheme="minorHAnsi"/>
          <w:b/>
        </w:rPr>
        <w:t>. Supervisor's Report</w:t>
      </w:r>
    </w:p>
    <w:p w:rsidR="008B2DD2" w:rsidRPr="007461C4" w:rsidRDefault="008B2DD2" w:rsidP="008B2DD2">
      <w:pPr>
        <w:rPr>
          <w:rFonts w:asciiTheme="minorHAnsi" w:hAnsiTheme="minorHAnsi" w:cstheme="minorHAnsi"/>
          <w:color w:val="FF0000"/>
        </w:rPr>
      </w:pPr>
    </w:p>
    <w:p w:rsidR="000B70A4" w:rsidRPr="00DE05C3" w:rsidRDefault="005872B6" w:rsidP="005067DA">
      <w:pPr>
        <w:ind w:left="720"/>
        <w:rPr>
          <w:rFonts w:asciiTheme="minorHAnsi" w:hAnsiTheme="minorHAnsi" w:cstheme="minorHAnsi"/>
        </w:rPr>
      </w:pPr>
      <w:r w:rsidRPr="00DE05C3">
        <w:rPr>
          <w:rFonts w:asciiTheme="minorHAnsi" w:hAnsiTheme="minorHAnsi" w:cstheme="minorHAnsi"/>
        </w:rPr>
        <w:t xml:space="preserve">Ms. </w:t>
      </w:r>
      <w:r w:rsidR="00DE05C3" w:rsidRPr="00DE05C3">
        <w:rPr>
          <w:rFonts w:asciiTheme="minorHAnsi" w:hAnsiTheme="minorHAnsi" w:cstheme="minorHAnsi"/>
        </w:rPr>
        <w:t xml:space="preserve">Bucio </w:t>
      </w:r>
      <w:r w:rsidR="00962A76">
        <w:rPr>
          <w:rFonts w:asciiTheme="minorHAnsi" w:hAnsiTheme="minorHAnsi" w:cstheme="minorHAnsi"/>
        </w:rPr>
        <w:t xml:space="preserve">stated </w:t>
      </w:r>
      <w:r w:rsidR="00BA3F50">
        <w:rPr>
          <w:rFonts w:asciiTheme="minorHAnsi" w:hAnsiTheme="minorHAnsi" w:cstheme="minorHAnsi"/>
        </w:rPr>
        <w:t>adoptions are strong for dogs and new volunteers continue to be on-boarded</w:t>
      </w:r>
      <w:r w:rsidR="00DE05C3" w:rsidRPr="00DE05C3">
        <w:rPr>
          <w:rFonts w:asciiTheme="minorHAnsi" w:hAnsiTheme="minorHAnsi" w:cstheme="minorHAnsi"/>
        </w:rPr>
        <w:t>.</w:t>
      </w:r>
      <w:r w:rsidR="00BA3F50">
        <w:rPr>
          <w:rFonts w:asciiTheme="minorHAnsi" w:hAnsiTheme="minorHAnsi" w:cstheme="minorHAnsi"/>
        </w:rPr>
        <w:t xml:space="preserve"> She is also working on kitten fosters.</w:t>
      </w:r>
    </w:p>
    <w:p w:rsidR="000B70A4" w:rsidRPr="00DE05C3" w:rsidRDefault="000B70A4" w:rsidP="005067DA">
      <w:pPr>
        <w:ind w:left="720"/>
        <w:rPr>
          <w:rFonts w:asciiTheme="minorHAnsi" w:hAnsiTheme="minorHAnsi" w:cstheme="minorHAnsi"/>
        </w:rPr>
      </w:pPr>
    </w:p>
    <w:p w:rsidR="005067DA" w:rsidRDefault="008B2DD2" w:rsidP="00DE05C3">
      <w:pPr>
        <w:ind w:left="720"/>
        <w:rPr>
          <w:rFonts w:asciiTheme="minorHAnsi" w:hAnsiTheme="minorHAnsi" w:cstheme="minorHAnsi"/>
        </w:rPr>
      </w:pPr>
      <w:r w:rsidRPr="00DE05C3">
        <w:rPr>
          <w:rFonts w:asciiTheme="minorHAnsi" w:hAnsiTheme="minorHAnsi" w:cstheme="minorHAnsi"/>
        </w:rPr>
        <w:t xml:space="preserve">Ms. </w:t>
      </w:r>
      <w:r w:rsidR="00104C0F" w:rsidRPr="00DE05C3">
        <w:rPr>
          <w:rFonts w:asciiTheme="minorHAnsi" w:hAnsiTheme="minorHAnsi" w:cstheme="minorHAnsi"/>
        </w:rPr>
        <w:t xml:space="preserve">Shillinglaw reported </w:t>
      </w:r>
      <w:r w:rsidR="00BA3F50">
        <w:rPr>
          <w:rFonts w:asciiTheme="minorHAnsi" w:hAnsiTheme="minorHAnsi" w:cstheme="minorHAnsi"/>
        </w:rPr>
        <w:t>everything going fine – doing marketing and helping promote adoptable animals with special needs</w:t>
      </w:r>
      <w:r w:rsidR="00DE05C3">
        <w:rPr>
          <w:rFonts w:asciiTheme="minorHAnsi" w:hAnsiTheme="minorHAnsi" w:cstheme="minorHAnsi"/>
        </w:rPr>
        <w:t>.</w:t>
      </w:r>
    </w:p>
    <w:p w:rsidR="00DE05C3" w:rsidRPr="00DE05C3" w:rsidRDefault="00DE05C3" w:rsidP="00DE05C3">
      <w:pPr>
        <w:ind w:left="720"/>
        <w:rPr>
          <w:rFonts w:asciiTheme="minorHAnsi" w:hAnsiTheme="minorHAnsi" w:cstheme="minorHAnsi"/>
        </w:rPr>
      </w:pPr>
    </w:p>
    <w:p w:rsidR="005067DA" w:rsidRPr="00DE05C3" w:rsidRDefault="00BA3F50" w:rsidP="005067DA">
      <w:pPr>
        <w:ind w:left="720"/>
        <w:rPr>
          <w:rFonts w:asciiTheme="minorHAnsi" w:hAnsiTheme="minorHAnsi" w:cstheme="minorHAnsi"/>
        </w:rPr>
      </w:pPr>
      <w:r>
        <w:rPr>
          <w:rFonts w:asciiTheme="minorHAnsi" w:hAnsiTheme="minorHAnsi" w:cstheme="minorHAnsi"/>
        </w:rPr>
        <w:t>Dr. Gutting reported that we have identified another veterinarian to help us for off-site clinic events</w:t>
      </w:r>
      <w:r w:rsidR="00DE05C3" w:rsidRPr="00DE05C3">
        <w:rPr>
          <w:rFonts w:asciiTheme="minorHAnsi" w:hAnsiTheme="minorHAnsi" w:cstheme="minorHAnsi"/>
        </w:rPr>
        <w:t>.</w:t>
      </w:r>
      <w:r>
        <w:rPr>
          <w:rFonts w:asciiTheme="minorHAnsi" w:hAnsiTheme="minorHAnsi" w:cstheme="minorHAnsi"/>
        </w:rPr>
        <w:t xml:space="preserve"> She also stated that the UW-Madison partnership has been invaluable for us to treat animals with significant injuries.</w:t>
      </w:r>
    </w:p>
    <w:p w:rsidR="008B2DD2" w:rsidRPr="007461C4" w:rsidRDefault="008B2DD2" w:rsidP="000B70A4">
      <w:pPr>
        <w:rPr>
          <w:rFonts w:asciiTheme="minorHAnsi" w:hAnsiTheme="minorHAnsi" w:cstheme="minorHAnsi"/>
          <w:b/>
          <w:color w:val="FF0000"/>
        </w:rPr>
      </w:pPr>
    </w:p>
    <w:p w:rsidR="00C2433D" w:rsidRPr="00F01201" w:rsidRDefault="00654C5B" w:rsidP="00C2433D">
      <w:pPr>
        <w:ind w:left="720"/>
        <w:rPr>
          <w:rFonts w:asciiTheme="minorHAnsi" w:hAnsiTheme="minorHAnsi" w:cstheme="minorHAnsi"/>
          <w:b/>
        </w:rPr>
      </w:pPr>
      <w:proofErr w:type="gramStart"/>
      <w:r w:rsidRPr="00F01201">
        <w:rPr>
          <w:rFonts w:asciiTheme="minorHAnsi" w:hAnsiTheme="minorHAnsi" w:cstheme="minorHAnsi"/>
          <w:b/>
        </w:rPr>
        <w:t>d</w:t>
      </w:r>
      <w:proofErr w:type="gramEnd"/>
      <w:r w:rsidR="00C2433D" w:rsidRPr="00F01201">
        <w:rPr>
          <w:rFonts w:asciiTheme="minorHAnsi" w:hAnsiTheme="minorHAnsi" w:cstheme="minorHAnsi"/>
          <w:b/>
        </w:rPr>
        <w:t>. Friends of MADACC Update</w:t>
      </w:r>
    </w:p>
    <w:p w:rsidR="00C2433D" w:rsidRPr="007461C4" w:rsidRDefault="00C2433D" w:rsidP="00C2433D">
      <w:pPr>
        <w:rPr>
          <w:rFonts w:asciiTheme="minorHAnsi" w:hAnsiTheme="minorHAnsi" w:cstheme="minorHAnsi"/>
          <w:color w:val="FF0000"/>
        </w:rPr>
      </w:pPr>
    </w:p>
    <w:p w:rsidR="005872B6" w:rsidRPr="00DE05C3" w:rsidRDefault="00C2433D" w:rsidP="00DE05C3">
      <w:pPr>
        <w:ind w:left="720"/>
        <w:rPr>
          <w:rFonts w:asciiTheme="minorHAnsi" w:hAnsiTheme="minorHAnsi" w:cstheme="minorHAnsi"/>
        </w:rPr>
      </w:pPr>
      <w:r w:rsidRPr="00DE05C3">
        <w:rPr>
          <w:rFonts w:asciiTheme="minorHAnsi" w:hAnsiTheme="minorHAnsi" w:cstheme="minorHAnsi"/>
        </w:rPr>
        <w:t xml:space="preserve">Ms. Sparapani reported </w:t>
      </w:r>
      <w:r w:rsidR="000B70A4" w:rsidRPr="00DE05C3">
        <w:rPr>
          <w:rFonts w:asciiTheme="minorHAnsi" w:hAnsiTheme="minorHAnsi" w:cstheme="minorHAnsi"/>
        </w:rPr>
        <w:t xml:space="preserve">FOM </w:t>
      </w:r>
      <w:r w:rsidR="00BA3F50">
        <w:rPr>
          <w:rFonts w:asciiTheme="minorHAnsi" w:hAnsiTheme="minorHAnsi" w:cstheme="minorHAnsi"/>
        </w:rPr>
        <w:t>ramping up for Walk Run Wag</w:t>
      </w:r>
      <w:r w:rsidR="0035365F">
        <w:rPr>
          <w:rFonts w:asciiTheme="minorHAnsi" w:hAnsiTheme="minorHAnsi" w:cstheme="minorHAnsi"/>
        </w:rPr>
        <w:t xml:space="preserve"> and will having a TV commercial on WTMJ.</w:t>
      </w:r>
    </w:p>
    <w:p w:rsidR="00E67F72" w:rsidRDefault="00E67F72" w:rsidP="00C2433D">
      <w:pPr>
        <w:ind w:left="720"/>
        <w:rPr>
          <w:rFonts w:asciiTheme="minorHAnsi" w:hAnsiTheme="minorHAnsi" w:cstheme="minorHAnsi"/>
        </w:rPr>
      </w:pPr>
    </w:p>
    <w:p w:rsidR="00AC7ED5" w:rsidRDefault="00AC7ED5" w:rsidP="00C2433D">
      <w:pPr>
        <w:ind w:left="720"/>
        <w:rPr>
          <w:rFonts w:asciiTheme="minorHAnsi" w:hAnsiTheme="minorHAnsi" w:cstheme="minorHAnsi"/>
        </w:rPr>
      </w:pPr>
    </w:p>
    <w:p w:rsidR="00545B94" w:rsidRPr="00F01201" w:rsidRDefault="0071645C" w:rsidP="00545B94">
      <w:pPr>
        <w:numPr>
          <w:ilvl w:val="0"/>
          <w:numId w:val="1"/>
        </w:numPr>
        <w:rPr>
          <w:rFonts w:asciiTheme="minorHAnsi" w:hAnsiTheme="minorHAnsi" w:cstheme="minorHAnsi"/>
          <w:b/>
          <w:u w:val="single"/>
        </w:rPr>
      </w:pPr>
      <w:r w:rsidRPr="00F01201">
        <w:rPr>
          <w:rFonts w:asciiTheme="minorHAnsi" w:hAnsiTheme="minorHAnsi" w:cstheme="minorHAnsi"/>
          <w:b/>
          <w:u w:val="single"/>
        </w:rPr>
        <w:t>Treasurer’s Report</w:t>
      </w:r>
    </w:p>
    <w:p w:rsidR="00814196" w:rsidRPr="00F01201" w:rsidRDefault="00814196" w:rsidP="00814196">
      <w:pPr>
        <w:rPr>
          <w:rFonts w:asciiTheme="minorHAnsi" w:hAnsiTheme="minorHAnsi" w:cstheme="minorHAnsi"/>
          <w:u w:val="single"/>
        </w:rPr>
      </w:pPr>
    </w:p>
    <w:p w:rsidR="000230FF" w:rsidRDefault="00814196" w:rsidP="000477FD">
      <w:pPr>
        <w:pStyle w:val="ListParagraph"/>
        <w:numPr>
          <w:ilvl w:val="1"/>
          <w:numId w:val="1"/>
        </w:numPr>
        <w:ind w:left="720" w:firstLine="0"/>
        <w:rPr>
          <w:rFonts w:asciiTheme="minorHAnsi" w:hAnsiTheme="minorHAnsi" w:cstheme="minorHAnsi"/>
          <w:b/>
        </w:rPr>
      </w:pPr>
      <w:r w:rsidRPr="00F01201">
        <w:rPr>
          <w:rFonts w:asciiTheme="minorHAnsi" w:hAnsiTheme="minorHAnsi" w:cstheme="minorHAnsi"/>
          <w:b/>
        </w:rPr>
        <w:t xml:space="preserve">Financial Statements </w:t>
      </w:r>
      <w:r w:rsidR="00FE42D8" w:rsidRPr="00F01201">
        <w:rPr>
          <w:rFonts w:asciiTheme="minorHAnsi" w:hAnsiTheme="minorHAnsi" w:cstheme="minorHAnsi"/>
          <w:b/>
        </w:rPr>
        <w:t>–</w:t>
      </w:r>
      <w:r w:rsidR="00654C5B" w:rsidRPr="00F01201">
        <w:rPr>
          <w:rFonts w:asciiTheme="minorHAnsi" w:hAnsiTheme="minorHAnsi" w:cstheme="minorHAnsi"/>
          <w:b/>
        </w:rPr>
        <w:t xml:space="preserve"> </w:t>
      </w:r>
      <w:r w:rsidR="00BA3F50">
        <w:rPr>
          <w:rFonts w:asciiTheme="minorHAnsi" w:hAnsiTheme="minorHAnsi" w:cstheme="minorHAnsi"/>
          <w:b/>
        </w:rPr>
        <w:t xml:space="preserve">March </w:t>
      </w:r>
      <w:r w:rsidR="009A7143" w:rsidRPr="00F01201">
        <w:rPr>
          <w:rFonts w:asciiTheme="minorHAnsi" w:hAnsiTheme="minorHAnsi" w:cstheme="minorHAnsi"/>
          <w:b/>
        </w:rPr>
        <w:t>2017</w:t>
      </w:r>
    </w:p>
    <w:p w:rsidR="00810E29" w:rsidRPr="007461C4" w:rsidRDefault="00810E29" w:rsidP="00810E29">
      <w:pPr>
        <w:rPr>
          <w:rFonts w:asciiTheme="minorHAnsi" w:hAnsiTheme="minorHAnsi" w:cstheme="minorHAnsi"/>
          <w:color w:val="FF0000"/>
        </w:rPr>
      </w:pPr>
    </w:p>
    <w:p w:rsidR="00810E29" w:rsidRPr="00810E29" w:rsidRDefault="00810E29" w:rsidP="00810E29">
      <w:pPr>
        <w:ind w:left="720"/>
        <w:rPr>
          <w:rFonts w:asciiTheme="minorHAnsi" w:hAnsiTheme="minorHAnsi" w:cstheme="minorHAnsi"/>
        </w:rPr>
      </w:pPr>
      <w:r w:rsidRPr="00810E29">
        <w:rPr>
          <w:rFonts w:asciiTheme="minorHAnsi" w:hAnsiTheme="minorHAnsi" w:cstheme="minorHAnsi"/>
        </w:rPr>
        <w:t>Mr. Pearson reported the General Fund Revenues at $</w:t>
      </w:r>
      <w:r w:rsidR="0035365F">
        <w:rPr>
          <w:rFonts w:asciiTheme="minorHAnsi" w:hAnsiTheme="minorHAnsi" w:cstheme="minorHAnsi"/>
        </w:rPr>
        <w:t>856,406</w:t>
      </w:r>
      <w:r w:rsidRPr="00810E29">
        <w:rPr>
          <w:rFonts w:asciiTheme="minorHAnsi" w:hAnsiTheme="minorHAnsi" w:cstheme="minorHAnsi"/>
        </w:rPr>
        <w:t xml:space="preserve"> and Expenses at $</w:t>
      </w:r>
      <w:r w:rsidR="0035365F">
        <w:rPr>
          <w:rFonts w:asciiTheme="minorHAnsi" w:hAnsiTheme="minorHAnsi" w:cstheme="minorHAnsi"/>
        </w:rPr>
        <w:t>651,941</w:t>
      </w:r>
      <w:r w:rsidRPr="00810E29">
        <w:rPr>
          <w:rFonts w:asciiTheme="minorHAnsi" w:hAnsiTheme="minorHAnsi" w:cstheme="minorHAnsi"/>
        </w:rPr>
        <w:t>, with an excess of revenues over expenditures for the year of $</w:t>
      </w:r>
      <w:r w:rsidR="0035365F">
        <w:rPr>
          <w:rFonts w:asciiTheme="minorHAnsi" w:hAnsiTheme="minorHAnsi" w:cstheme="minorHAnsi"/>
        </w:rPr>
        <w:t>204,545</w:t>
      </w:r>
      <w:r w:rsidRPr="00810E29">
        <w:rPr>
          <w:rFonts w:asciiTheme="minorHAnsi" w:hAnsiTheme="minorHAnsi" w:cstheme="minorHAnsi"/>
        </w:rPr>
        <w:t xml:space="preserve">.  With a beginning General Fund </w:t>
      </w:r>
      <w:proofErr w:type="gramStart"/>
      <w:r w:rsidRPr="00810E29">
        <w:rPr>
          <w:rFonts w:asciiTheme="minorHAnsi" w:hAnsiTheme="minorHAnsi" w:cstheme="minorHAnsi"/>
        </w:rPr>
        <w:t>balance</w:t>
      </w:r>
      <w:proofErr w:type="gramEnd"/>
      <w:r w:rsidRPr="00810E29">
        <w:rPr>
          <w:rFonts w:asciiTheme="minorHAnsi" w:hAnsiTheme="minorHAnsi" w:cstheme="minorHAnsi"/>
        </w:rPr>
        <w:t xml:space="preserve"> of $380,884, the ending General Fund balance in </w:t>
      </w:r>
      <w:r w:rsidR="0035365F">
        <w:rPr>
          <w:rFonts w:asciiTheme="minorHAnsi" w:hAnsiTheme="minorHAnsi" w:cstheme="minorHAnsi"/>
        </w:rPr>
        <w:t>March</w:t>
      </w:r>
      <w:r w:rsidRPr="00810E29">
        <w:rPr>
          <w:rFonts w:asciiTheme="minorHAnsi" w:hAnsiTheme="minorHAnsi" w:cstheme="minorHAnsi"/>
        </w:rPr>
        <w:t xml:space="preserve"> was $</w:t>
      </w:r>
      <w:r w:rsidR="0035365F">
        <w:rPr>
          <w:rFonts w:asciiTheme="minorHAnsi" w:hAnsiTheme="minorHAnsi" w:cstheme="minorHAnsi"/>
        </w:rPr>
        <w:t>585,429</w:t>
      </w:r>
      <w:r w:rsidRPr="00810E29">
        <w:rPr>
          <w:rFonts w:asciiTheme="minorHAnsi" w:hAnsiTheme="minorHAnsi" w:cstheme="minorHAnsi"/>
        </w:rPr>
        <w:t>.</w:t>
      </w:r>
    </w:p>
    <w:p w:rsidR="00810E29" w:rsidRPr="00810E29" w:rsidRDefault="00810E29" w:rsidP="00810E29">
      <w:pPr>
        <w:pStyle w:val="ListParagraph"/>
        <w:rPr>
          <w:rFonts w:asciiTheme="minorHAnsi" w:hAnsiTheme="minorHAnsi" w:cstheme="minorHAnsi"/>
          <w:b/>
        </w:rPr>
      </w:pPr>
    </w:p>
    <w:p w:rsidR="00810E29" w:rsidRPr="00810E29" w:rsidRDefault="00810E29" w:rsidP="00810E29">
      <w:pPr>
        <w:pStyle w:val="ListParagraph"/>
        <w:rPr>
          <w:rFonts w:asciiTheme="minorHAnsi" w:hAnsiTheme="minorHAnsi" w:cstheme="minorHAnsi"/>
        </w:rPr>
      </w:pPr>
      <w:r w:rsidRPr="00810E29">
        <w:rPr>
          <w:rFonts w:asciiTheme="minorHAnsi" w:hAnsiTheme="minorHAnsi" w:cstheme="minorHAnsi"/>
        </w:rPr>
        <w:t xml:space="preserve">Mr. Pearson reported revenues in Intergovernmental at </w:t>
      </w:r>
      <w:r w:rsidR="0035365F">
        <w:rPr>
          <w:rFonts w:asciiTheme="minorHAnsi" w:hAnsiTheme="minorHAnsi" w:cstheme="minorHAnsi"/>
        </w:rPr>
        <w:t>25.13</w:t>
      </w:r>
      <w:r w:rsidRPr="00810E29">
        <w:rPr>
          <w:rFonts w:asciiTheme="minorHAnsi" w:hAnsiTheme="minorHAnsi" w:cstheme="minorHAnsi"/>
        </w:rPr>
        <w:t xml:space="preserve">%, License and Fees at </w:t>
      </w:r>
      <w:r w:rsidR="0035365F">
        <w:rPr>
          <w:rFonts w:asciiTheme="minorHAnsi" w:hAnsiTheme="minorHAnsi" w:cstheme="minorHAnsi"/>
        </w:rPr>
        <w:t>60.91</w:t>
      </w:r>
      <w:r w:rsidRPr="00810E29">
        <w:rPr>
          <w:rFonts w:asciiTheme="minorHAnsi" w:hAnsiTheme="minorHAnsi" w:cstheme="minorHAnsi"/>
        </w:rPr>
        <w:t xml:space="preserve">%, Public Charges for Services at </w:t>
      </w:r>
      <w:r w:rsidR="0035365F">
        <w:rPr>
          <w:rFonts w:asciiTheme="minorHAnsi" w:hAnsiTheme="minorHAnsi" w:cstheme="minorHAnsi"/>
        </w:rPr>
        <w:t>23.86</w:t>
      </w:r>
      <w:r w:rsidRPr="00810E29">
        <w:rPr>
          <w:rFonts w:asciiTheme="minorHAnsi" w:hAnsiTheme="minorHAnsi" w:cstheme="minorHAnsi"/>
        </w:rPr>
        <w:t xml:space="preserve">% and Other Revenues at </w:t>
      </w:r>
      <w:r w:rsidR="0035365F">
        <w:rPr>
          <w:rFonts w:asciiTheme="minorHAnsi" w:hAnsiTheme="minorHAnsi" w:cstheme="minorHAnsi"/>
        </w:rPr>
        <w:t>126.97</w:t>
      </w:r>
      <w:r w:rsidRPr="00810E29">
        <w:rPr>
          <w:rFonts w:asciiTheme="minorHAnsi" w:hAnsiTheme="minorHAnsi" w:cstheme="minorHAnsi"/>
        </w:rPr>
        <w:t xml:space="preserve">% of budget.  Overall, Revenues were at </w:t>
      </w:r>
      <w:r w:rsidR="0035365F">
        <w:rPr>
          <w:rFonts w:asciiTheme="minorHAnsi" w:hAnsiTheme="minorHAnsi" w:cstheme="minorHAnsi"/>
        </w:rPr>
        <w:t>30.74</w:t>
      </w:r>
      <w:r w:rsidRPr="00810E29">
        <w:rPr>
          <w:rFonts w:asciiTheme="minorHAnsi" w:hAnsiTheme="minorHAnsi" w:cstheme="minorHAnsi"/>
        </w:rPr>
        <w:t xml:space="preserve">% of budget.   </w:t>
      </w:r>
    </w:p>
    <w:p w:rsidR="00810E29" w:rsidRPr="007461C4" w:rsidRDefault="00810E29" w:rsidP="00810E29">
      <w:pPr>
        <w:pStyle w:val="ListParagraph"/>
        <w:rPr>
          <w:rFonts w:asciiTheme="minorHAnsi" w:hAnsiTheme="minorHAnsi" w:cstheme="minorHAnsi"/>
          <w:color w:val="FF0000"/>
        </w:rPr>
      </w:pPr>
    </w:p>
    <w:p w:rsidR="00810E29" w:rsidRPr="00810E29" w:rsidRDefault="00810E29" w:rsidP="00810E29">
      <w:pPr>
        <w:pStyle w:val="ListParagraph"/>
        <w:rPr>
          <w:rFonts w:asciiTheme="minorHAnsi" w:hAnsiTheme="minorHAnsi" w:cstheme="minorHAnsi"/>
        </w:rPr>
      </w:pPr>
      <w:r w:rsidRPr="00810E29">
        <w:rPr>
          <w:rFonts w:asciiTheme="minorHAnsi" w:hAnsiTheme="minorHAnsi" w:cstheme="minorHAnsi"/>
        </w:rPr>
        <w:t xml:space="preserve">Mr. Pearson reported expenses in Personnel Services Costs </w:t>
      </w:r>
      <w:r w:rsidR="0035365F">
        <w:rPr>
          <w:rFonts w:asciiTheme="minorHAnsi" w:hAnsiTheme="minorHAnsi" w:cstheme="minorHAnsi"/>
        </w:rPr>
        <w:t>22.91</w:t>
      </w:r>
      <w:r w:rsidRPr="00810E29">
        <w:rPr>
          <w:rFonts w:asciiTheme="minorHAnsi" w:hAnsiTheme="minorHAnsi" w:cstheme="minorHAnsi"/>
        </w:rPr>
        <w:t xml:space="preserve">%, Contracted Services at </w:t>
      </w:r>
      <w:r w:rsidR="0035365F">
        <w:rPr>
          <w:rFonts w:asciiTheme="minorHAnsi" w:hAnsiTheme="minorHAnsi" w:cstheme="minorHAnsi"/>
        </w:rPr>
        <w:t>29.56</w:t>
      </w:r>
      <w:r w:rsidRPr="00810E29">
        <w:rPr>
          <w:rFonts w:asciiTheme="minorHAnsi" w:hAnsiTheme="minorHAnsi" w:cstheme="minorHAnsi"/>
        </w:rPr>
        <w:t xml:space="preserve">%, Municipal Services and Deposits at 8.54%, Materials and Supplies at </w:t>
      </w:r>
      <w:r w:rsidR="00962A76">
        <w:rPr>
          <w:rFonts w:asciiTheme="minorHAnsi" w:hAnsiTheme="minorHAnsi" w:cstheme="minorHAnsi"/>
        </w:rPr>
        <w:t>10.61</w:t>
      </w:r>
      <w:r w:rsidRPr="00810E29">
        <w:rPr>
          <w:rFonts w:asciiTheme="minorHAnsi" w:hAnsiTheme="minorHAnsi" w:cstheme="minorHAnsi"/>
        </w:rPr>
        <w:t xml:space="preserve">% and Capital Outlay at 87.46% of budget. Overall, Expenses were at </w:t>
      </w:r>
      <w:r w:rsidR="00962A76">
        <w:rPr>
          <w:rFonts w:asciiTheme="minorHAnsi" w:hAnsiTheme="minorHAnsi" w:cstheme="minorHAnsi"/>
        </w:rPr>
        <w:t>23.43</w:t>
      </w:r>
      <w:r w:rsidRPr="00810E29">
        <w:rPr>
          <w:rFonts w:asciiTheme="minorHAnsi" w:hAnsiTheme="minorHAnsi" w:cstheme="minorHAnsi"/>
        </w:rPr>
        <w:t xml:space="preserve">% of budget.  </w:t>
      </w:r>
    </w:p>
    <w:p w:rsidR="00810E29" w:rsidRPr="00810E29" w:rsidRDefault="00810E29" w:rsidP="00810E29">
      <w:pPr>
        <w:pStyle w:val="ListParagraph"/>
        <w:rPr>
          <w:rFonts w:asciiTheme="minorHAnsi" w:hAnsiTheme="minorHAnsi" w:cstheme="minorHAnsi"/>
        </w:rPr>
      </w:pPr>
    </w:p>
    <w:p w:rsidR="00810E29" w:rsidRPr="00810E29" w:rsidRDefault="00810E29" w:rsidP="00810E29">
      <w:pPr>
        <w:pStyle w:val="ListParagraph"/>
        <w:rPr>
          <w:rFonts w:asciiTheme="minorHAnsi" w:hAnsiTheme="minorHAnsi" w:cstheme="minorHAnsi"/>
        </w:rPr>
      </w:pPr>
      <w:r w:rsidRPr="00810E29">
        <w:rPr>
          <w:rFonts w:asciiTheme="minorHAnsi" w:hAnsiTheme="minorHAnsi" w:cstheme="minorHAnsi"/>
        </w:rPr>
        <w:t xml:space="preserve">After a brief discussion, a motion was made by Mr. Hohenfeldt and seconded by Mr. Schaewe to approve the financial statements for </w:t>
      </w:r>
      <w:r w:rsidR="00962A76">
        <w:rPr>
          <w:rFonts w:asciiTheme="minorHAnsi" w:hAnsiTheme="minorHAnsi" w:cstheme="minorHAnsi"/>
        </w:rPr>
        <w:t>March</w:t>
      </w:r>
      <w:r w:rsidRPr="00810E29">
        <w:rPr>
          <w:rFonts w:asciiTheme="minorHAnsi" w:hAnsiTheme="minorHAnsi" w:cstheme="minorHAnsi"/>
        </w:rPr>
        <w:t xml:space="preserve"> 2017 as submitted.  The motion passed unanimously.</w:t>
      </w:r>
    </w:p>
    <w:p w:rsidR="00810E29" w:rsidRPr="00810E29" w:rsidRDefault="00810E29" w:rsidP="00810E29">
      <w:pPr>
        <w:rPr>
          <w:rFonts w:asciiTheme="minorHAnsi" w:hAnsiTheme="minorHAnsi" w:cstheme="minorHAnsi"/>
          <w:b/>
        </w:rPr>
      </w:pPr>
    </w:p>
    <w:p w:rsidR="00034B41" w:rsidRDefault="00034B41" w:rsidP="00034B41">
      <w:pPr>
        <w:ind w:left="-1080"/>
        <w:jc w:val="both"/>
        <w:rPr>
          <w:rFonts w:asciiTheme="minorHAnsi" w:hAnsiTheme="minorHAnsi" w:cstheme="minorHAnsi"/>
        </w:rPr>
      </w:pPr>
    </w:p>
    <w:p w:rsidR="00034B41" w:rsidRDefault="00034B41" w:rsidP="00034B41">
      <w:pPr>
        <w:ind w:left="-1080"/>
        <w:jc w:val="both"/>
        <w:rPr>
          <w:rFonts w:asciiTheme="minorHAnsi" w:hAnsiTheme="minorHAnsi" w:cstheme="minorHAnsi"/>
        </w:rPr>
      </w:pPr>
    </w:p>
    <w:p w:rsidR="00034B41" w:rsidRPr="00F01201" w:rsidRDefault="00034B41" w:rsidP="00034B41">
      <w:pPr>
        <w:ind w:left="-1080"/>
        <w:jc w:val="both"/>
        <w:rPr>
          <w:rFonts w:asciiTheme="minorHAnsi" w:hAnsiTheme="minorHAnsi" w:cstheme="minorHAnsi"/>
        </w:rPr>
      </w:pPr>
      <w:r w:rsidRPr="00F01201">
        <w:rPr>
          <w:rFonts w:asciiTheme="minorHAnsi" w:hAnsiTheme="minorHAnsi" w:cstheme="minorHAnsi"/>
        </w:rPr>
        <w:t>Animal Control Commission</w:t>
      </w:r>
    </w:p>
    <w:p w:rsidR="00034B41" w:rsidRPr="00F01201" w:rsidRDefault="00034B41" w:rsidP="00034B41">
      <w:pPr>
        <w:ind w:left="-1080"/>
        <w:jc w:val="both"/>
        <w:rPr>
          <w:rFonts w:asciiTheme="minorHAnsi" w:hAnsiTheme="minorHAnsi" w:cstheme="minorHAnsi"/>
        </w:rPr>
      </w:pPr>
      <w:r w:rsidRPr="00F01201">
        <w:rPr>
          <w:rFonts w:asciiTheme="minorHAnsi" w:hAnsiTheme="minorHAnsi" w:cstheme="minorHAnsi"/>
        </w:rPr>
        <w:t>Operations Committee</w:t>
      </w:r>
    </w:p>
    <w:p w:rsidR="00034B41" w:rsidRPr="00F01201" w:rsidRDefault="00034B41" w:rsidP="00034B41">
      <w:pPr>
        <w:ind w:left="-1080"/>
        <w:jc w:val="both"/>
        <w:rPr>
          <w:rFonts w:asciiTheme="minorHAnsi" w:hAnsiTheme="minorHAnsi" w:cstheme="minorHAnsi"/>
        </w:rPr>
      </w:pPr>
      <w:r w:rsidRPr="00F01201">
        <w:rPr>
          <w:rFonts w:asciiTheme="minorHAnsi" w:hAnsiTheme="minorHAnsi" w:cstheme="minorHAnsi"/>
        </w:rPr>
        <w:t>Minutes of the Meeting</w:t>
      </w:r>
    </w:p>
    <w:p w:rsidR="00034B41" w:rsidRPr="00F01201" w:rsidRDefault="00034B41" w:rsidP="00034B41">
      <w:pPr>
        <w:ind w:left="-1080"/>
        <w:jc w:val="both"/>
        <w:rPr>
          <w:rFonts w:asciiTheme="minorHAnsi" w:hAnsiTheme="minorHAnsi" w:cstheme="minorHAnsi"/>
        </w:rPr>
      </w:pPr>
      <w:r>
        <w:rPr>
          <w:rFonts w:asciiTheme="minorHAnsi" w:hAnsiTheme="minorHAnsi" w:cstheme="minorHAnsi"/>
        </w:rPr>
        <w:t>April 18</w:t>
      </w:r>
      <w:r w:rsidRPr="00F01201">
        <w:rPr>
          <w:rFonts w:asciiTheme="minorHAnsi" w:hAnsiTheme="minorHAnsi" w:cstheme="minorHAnsi"/>
        </w:rPr>
        <w:t>, 2017</w:t>
      </w:r>
    </w:p>
    <w:p w:rsidR="00034B41" w:rsidRPr="00F01201" w:rsidRDefault="00034B41" w:rsidP="00034B41">
      <w:pPr>
        <w:ind w:left="-1080"/>
        <w:jc w:val="both"/>
        <w:rPr>
          <w:rFonts w:asciiTheme="minorHAnsi" w:hAnsiTheme="minorHAnsi" w:cstheme="minorHAnsi"/>
        </w:rPr>
      </w:pPr>
      <w:r w:rsidRPr="00F01201">
        <w:rPr>
          <w:rFonts w:asciiTheme="minorHAnsi" w:hAnsiTheme="minorHAnsi" w:cstheme="minorHAnsi"/>
        </w:rPr>
        <w:t xml:space="preserve">Page </w:t>
      </w:r>
      <w:r>
        <w:rPr>
          <w:rFonts w:asciiTheme="minorHAnsi" w:hAnsiTheme="minorHAnsi" w:cstheme="minorHAnsi"/>
        </w:rPr>
        <w:t>Four</w:t>
      </w:r>
      <w:r w:rsidRPr="00F01201">
        <w:rPr>
          <w:rFonts w:asciiTheme="minorHAnsi" w:hAnsiTheme="minorHAnsi" w:cstheme="minorHAnsi"/>
        </w:rPr>
        <w:t xml:space="preserve"> </w:t>
      </w:r>
    </w:p>
    <w:p w:rsidR="00034B41" w:rsidRDefault="00034B41" w:rsidP="00810E29">
      <w:pPr>
        <w:ind w:left="720"/>
        <w:rPr>
          <w:rFonts w:asciiTheme="minorHAnsi" w:hAnsiTheme="minorHAnsi" w:cstheme="minorHAnsi"/>
        </w:rPr>
      </w:pPr>
    </w:p>
    <w:p w:rsidR="00034B41" w:rsidRDefault="00034B41" w:rsidP="00810E29">
      <w:pPr>
        <w:ind w:left="720"/>
        <w:rPr>
          <w:rFonts w:asciiTheme="minorHAnsi" w:hAnsiTheme="minorHAnsi" w:cstheme="minorHAnsi"/>
        </w:rPr>
      </w:pPr>
    </w:p>
    <w:p w:rsidR="00FD184E" w:rsidRPr="007461C4" w:rsidRDefault="00FD184E" w:rsidP="00FD184E">
      <w:pPr>
        <w:ind w:left="720"/>
        <w:rPr>
          <w:rFonts w:asciiTheme="minorHAnsi" w:hAnsiTheme="minorHAnsi" w:cstheme="minorHAnsi"/>
          <w:b/>
          <w:color w:val="FF0000"/>
          <w:u w:val="single"/>
        </w:rPr>
      </w:pPr>
    </w:p>
    <w:p w:rsidR="007F10AA" w:rsidRPr="00F01201" w:rsidRDefault="007F10AA" w:rsidP="006E2725">
      <w:pPr>
        <w:pStyle w:val="ListParagraph"/>
        <w:numPr>
          <w:ilvl w:val="0"/>
          <w:numId w:val="1"/>
        </w:numPr>
        <w:rPr>
          <w:rFonts w:asciiTheme="minorHAnsi" w:hAnsiTheme="minorHAnsi" w:cstheme="minorHAnsi"/>
          <w:b/>
          <w:u w:val="single"/>
        </w:rPr>
      </w:pPr>
      <w:r w:rsidRPr="00F01201">
        <w:rPr>
          <w:rFonts w:asciiTheme="minorHAnsi" w:hAnsiTheme="minorHAnsi" w:cstheme="minorHAnsi"/>
          <w:b/>
          <w:u w:val="single"/>
        </w:rPr>
        <w:t>Adjournment</w:t>
      </w:r>
    </w:p>
    <w:p w:rsidR="009604A0" w:rsidRPr="00F01201" w:rsidRDefault="009604A0" w:rsidP="009604A0">
      <w:pPr>
        <w:pStyle w:val="ListParagraph"/>
        <w:rPr>
          <w:rFonts w:asciiTheme="minorHAnsi" w:hAnsiTheme="minorHAnsi" w:cstheme="minorHAnsi"/>
          <w:b/>
          <w:u w:val="single"/>
        </w:rPr>
      </w:pPr>
    </w:p>
    <w:p w:rsidR="009604A0" w:rsidRPr="00F01201" w:rsidRDefault="009604A0" w:rsidP="009604A0">
      <w:pPr>
        <w:pStyle w:val="ListParagraph"/>
        <w:rPr>
          <w:rFonts w:asciiTheme="minorHAnsi" w:hAnsiTheme="minorHAnsi"/>
        </w:rPr>
      </w:pPr>
      <w:r w:rsidRPr="00F01201">
        <w:rPr>
          <w:rFonts w:asciiTheme="minorHAnsi" w:hAnsiTheme="minorHAnsi"/>
        </w:rPr>
        <w:t xml:space="preserve">There being no further business, a motion was made by Mr. </w:t>
      </w:r>
      <w:r w:rsidR="00C548FE">
        <w:rPr>
          <w:rFonts w:asciiTheme="minorHAnsi" w:hAnsiTheme="minorHAnsi"/>
        </w:rPr>
        <w:t>Scha</w:t>
      </w:r>
      <w:r w:rsidR="00AC7ED5">
        <w:rPr>
          <w:rFonts w:asciiTheme="minorHAnsi" w:hAnsiTheme="minorHAnsi"/>
        </w:rPr>
        <w:t>e</w:t>
      </w:r>
      <w:r w:rsidR="00C548FE">
        <w:rPr>
          <w:rFonts w:asciiTheme="minorHAnsi" w:hAnsiTheme="minorHAnsi"/>
        </w:rPr>
        <w:t>we</w:t>
      </w:r>
      <w:r w:rsidRPr="00F01201">
        <w:rPr>
          <w:rFonts w:asciiTheme="minorHAnsi" w:hAnsiTheme="minorHAnsi"/>
        </w:rPr>
        <w:t xml:space="preserve"> and seconded by Mr. </w:t>
      </w:r>
      <w:r w:rsidR="00C548FE">
        <w:rPr>
          <w:rFonts w:asciiTheme="minorHAnsi" w:hAnsiTheme="minorHAnsi"/>
        </w:rPr>
        <w:t>Pearson</w:t>
      </w:r>
      <w:r w:rsidRPr="00F01201">
        <w:rPr>
          <w:rFonts w:asciiTheme="minorHAnsi" w:hAnsiTheme="minorHAnsi"/>
        </w:rPr>
        <w:t xml:space="preserve"> to adjourn the meeting of </w:t>
      </w:r>
      <w:r w:rsidR="00C548FE">
        <w:rPr>
          <w:rFonts w:asciiTheme="minorHAnsi" w:hAnsiTheme="minorHAnsi"/>
        </w:rPr>
        <w:t>April 18</w:t>
      </w:r>
      <w:r w:rsidRPr="00F01201">
        <w:rPr>
          <w:rFonts w:asciiTheme="minorHAnsi" w:hAnsiTheme="minorHAnsi"/>
        </w:rPr>
        <w:t xml:space="preserve">, 2017 at </w:t>
      </w:r>
      <w:r w:rsidR="009A7143" w:rsidRPr="00F01201">
        <w:rPr>
          <w:rFonts w:asciiTheme="minorHAnsi" w:hAnsiTheme="minorHAnsi"/>
        </w:rPr>
        <w:t>1:</w:t>
      </w:r>
      <w:r w:rsidR="00962A76">
        <w:rPr>
          <w:rFonts w:asciiTheme="minorHAnsi" w:hAnsiTheme="minorHAnsi"/>
        </w:rPr>
        <w:t>41</w:t>
      </w:r>
      <w:r w:rsidRPr="00F01201">
        <w:rPr>
          <w:rFonts w:asciiTheme="minorHAnsi" w:hAnsiTheme="minorHAnsi"/>
        </w:rPr>
        <w:t xml:space="preserve"> pm.  The motion passed unanimously.</w:t>
      </w:r>
    </w:p>
    <w:p w:rsidR="006A1643" w:rsidRPr="007461C4" w:rsidRDefault="006A1643" w:rsidP="00DF46FE">
      <w:pPr>
        <w:tabs>
          <w:tab w:val="left" w:pos="720"/>
        </w:tabs>
        <w:ind w:left="720"/>
        <w:rPr>
          <w:rFonts w:asciiTheme="minorHAnsi" w:hAnsiTheme="minorHAnsi" w:cstheme="minorHAnsi"/>
          <w:color w:val="FF0000"/>
          <w:sz w:val="16"/>
          <w:szCs w:val="16"/>
        </w:rPr>
      </w:pPr>
    </w:p>
    <w:p w:rsidR="003D216C" w:rsidRPr="00F01201" w:rsidRDefault="00915B86" w:rsidP="003D216C">
      <w:pPr>
        <w:tabs>
          <w:tab w:val="left" w:pos="720"/>
        </w:tabs>
        <w:ind w:left="720"/>
        <w:rPr>
          <w:rFonts w:asciiTheme="minorHAnsi" w:hAnsiTheme="minorHAnsi" w:cstheme="minorHAnsi"/>
        </w:rPr>
      </w:pPr>
      <w:r w:rsidRPr="00F01201">
        <w:rPr>
          <w:rFonts w:asciiTheme="minorHAnsi" w:hAnsiTheme="minorHAnsi" w:cstheme="minorHAnsi"/>
        </w:rPr>
        <w:t>Respectfully submitted,</w:t>
      </w:r>
    </w:p>
    <w:p w:rsidR="003D216C" w:rsidRPr="00F01201" w:rsidRDefault="003D216C" w:rsidP="003D216C">
      <w:pPr>
        <w:tabs>
          <w:tab w:val="left" w:pos="720"/>
        </w:tabs>
        <w:ind w:left="720"/>
        <w:rPr>
          <w:rFonts w:asciiTheme="minorHAnsi" w:hAnsiTheme="minorHAnsi" w:cstheme="minorHAnsi"/>
          <w:sz w:val="16"/>
          <w:szCs w:val="16"/>
        </w:rPr>
      </w:pPr>
    </w:p>
    <w:p w:rsidR="00EC6BEA" w:rsidRPr="00F01201" w:rsidRDefault="00C548FE" w:rsidP="00020B34">
      <w:pPr>
        <w:tabs>
          <w:tab w:val="left" w:pos="720"/>
        </w:tabs>
        <w:ind w:left="720"/>
        <w:rPr>
          <w:rFonts w:asciiTheme="minorHAnsi" w:hAnsiTheme="minorHAnsi" w:cstheme="minorHAnsi"/>
        </w:rPr>
      </w:pPr>
      <w:r>
        <w:rPr>
          <w:rFonts w:asciiTheme="minorHAnsi" w:hAnsiTheme="minorHAnsi" w:cstheme="minorHAnsi"/>
        </w:rPr>
        <w:t>Karen Sparapani</w:t>
      </w:r>
    </w:p>
    <w:p w:rsidR="00440E25" w:rsidRPr="007461C4" w:rsidRDefault="00C548FE" w:rsidP="00B10073">
      <w:pPr>
        <w:tabs>
          <w:tab w:val="left" w:pos="720"/>
        </w:tabs>
        <w:ind w:left="720"/>
        <w:rPr>
          <w:rFonts w:asciiTheme="minorHAnsi" w:hAnsiTheme="minorHAnsi" w:cstheme="minorHAnsi"/>
          <w:color w:val="FF0000"/>
        </w:rPr>
      </w:pPr>
      <w:r>
        <w:rPr>
          <w:rFonts w:asciiTheme="minorHAnsi" w:hAnsiTheme="minorHAnsi" w:cstheme="minorHAnsi"/>
        </w:rPr>
        <w:t>Executive Director</w:t>
      </w:r>
    </w:p>
    <w:sectPr w:rsidR="00440E25" w:rsidRPr="007461C4"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08" w:rsidRDefault="00054E08">
      <w:r>
        <w:separator/>
      </w:r>
    </w:p>
  </w:endnote>
  <w:endnote w:type="continuationSeparator" w:id="0">
    <w:p w:rsidR="00054E08" w:rsidRDefault="00054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08" w:rsidRDefault="00054E08">
      <w:r>
        <w:separator/>
      </w:r>
    </w:p>
  </w:footnote>
  <w:footnote w:type="continuationSeparator" w:id="0">
    <w:p w:rsidR="00054E08" w:rsidRDefault="00054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B41"/>
    <w:rsid w:val="00034C00"/>
    <w:rsid w:val="00035E8B"/>
    <w:rsid w:val="000363CC"/>
    <w:rsid w:val="000403DF"/>
    <w:rsid w:val="00042460"/>
    <w:rsid w:val="00044B08"/>
    <w:rsid w:val="0004726A"/>
    <w:rsid w:val="000477FD"/>
    <w:rsid w:val="00047975"/>
    <w:rsid w:val="00050FDB"/>
    <w:rsid w:val="00052B65"/>
    <w:rsid w:val="00052DF8"/>
    <w:rsid w:val="00054073"/>
    <w:rsid w:val="00054E08"/>
    <w:rsid w:val="00056749"/>
    <w:rsid w:val="00057073"/>
    <w:rsid w:val="00057BC4"/>
    <w:rsid w:val="00062FE4"/>
    <w:rsid w:val="000633E1"/>
    <w:rsid w:val="000637C1"/>
    <w:rsid w:val="00064CE3"/>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13FB2"/>
    <w:rsid w:val="00114478"/>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3E5B"/>
    <w:rsid w:val="00175862"/>
    <w:rsid w:val="00176698"/>
    <w:rsid w:val="00180D4A"/>
    <w:rsid w:val="00181922"/>
    <w:rsid w:val="00182511"/>
    <w:rsid w:val="0018460A"/>
    <w:rsid w:val="00184A03"/>
    <w:rsid w:val="00185FCE"/>
    <w:rsid w:val="0018785F"/>
    <w:rsid w:val="00190462"/>
    <w:rsid w:val="00192575"/>
    <w:rsid w:val="001936AD"/>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6636"/>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365F"/>
    <w:rsid w:val="003542D9"/>
    <w:rsid w:val="003560A0"/>
    <w:rsid w:val="00357B6A"/>
    <w:rsid w:val="00362E81"/>
    <w:rsid w:val="0036398B"/>
    <w:rsid w:val="00365115"/>
    <w:rsid w:val="00371AD8"/>
    <w:rsid w:val="00371FD6"/>
    <w:rsid w:val="0037282B"/>
    <w:rsid w:val="00373744"/>
    <w:rsid w:val="00373A11"/>
    <w:rsid w:val="00374AF4"/>
    <w:rsid w:val="00374CD5"/>
    <w:rsid w:val="00376081"/>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AC0"/>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BDC"/>
    <w:rsid w:val="005F7B6B"/>
    <w:rsid w:val="00600277"/>
    <w:rsid w:val="00601EFB"/>
    <w:rsid w:val="00604036"/>
    <w:rsid w:val="006101A4"/>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461C4"/>
    <w:rsid w:val="007512E0"/>
    <w:rsid w:val="007538DE"/>
    <w:rsid w:val="00753BA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3509"/>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017"/>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04A0"/>
    <w:rsid w:val="00961886"/>
    <w:rsid w:val="00962047"/>
    <w:rsid w:val="00962A76"/>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4932"/>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4BA2"/>
    <w:rsid w:val="00AA5FC3"/>
    <w:rsid w:val="00AB0388"/>
    <w:rsid w:val="00AB684E"/>
    <w:rsid w:val="00AC05CD"/>
    <w:rsid w:val="00AC1CD9"/>
    <w:rsid w:val="00AC47AB"/>
    <w:rsid w:val="00AC5123"/>
    <w:rsid w:val="00AC515D"/>
    <w:rsid w:val="00AC652C"/>
    <w:rsid w:val="00AC67BE"/>
    <w:rsid w:val="00AC6D45"/>
    <w:rsid w:val="00AC7ED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3F50"/>
    <w:rsid w:val="00BA401D"/>
    <w:rsid w:val="00BA56E5"/>
    <w:rsid w:val="00BA7FA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433D"/>
    <w:rsid w:val="00C24558"/>
    <w:rsid w:val="00C24CC8"/>
    <w:rsid w:val="00C257A5"/>
    <w:rsid w:val="00C25ED8"/>
    <w:rsid w:val="00C269D7"/>
    <w:rsid w:val="00C26ED5"/>
    <w:rsid w:val="00C30896"/>
    <w:rsid w:val="00C317AB"/>
    <w:rsid w:val="00C32BB9"/>
    <w:rsid w:val="00C32E94"/>
    <w:rsid w:val="00C3321C"/>
    <w:rsid w:val="00C33C7F"/>
    <w:rsid w:val="00C3492C"/>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48FE"/>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07F4"/>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8AC"/>
    <w:rsid w:val="00D73A0D"/>
    <w:rsid w:val="00D73B15"/>
    <w:rsid w:val="00D74399"/>
    <w:rsid w:val="00D74D14"/>
    <w:rsid w:val="00D7604A"/>
    <w:rsid w:val="00D7707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ABF"/>
    <w:rsid w:val="00DE7031"/>
    <w:rsid w:val="00DE74AB"/>
    <w:rsid w:val="00DE7E22"/>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CE08-2447-4745-9B07-2DC1F708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Karen Sparapai</cp:lastModifiedBy>
  <cp:revision>2</cp:revision>
  <cp:lastPrinted>2015-11-17T23:17:00Z</cp:lastPrinted>
  <dcterms:created xsi:type="dcterms:W3CDTF">2017-05-12T19:57:00Z</dcterms:created>
  <dcterms:modified xsi:type="dcterms:W3CDTF">2017-05-12T19:57:00Z</dcterms:modified>
</cp:coreProperties>
</file>