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F30" w:rsidRPr="003D2C08" w:rsidRDefault="00CB2F30">
      <w:pPr>
        <w:pStyle w:val="Title"/>
        <w:rPr>
          <w:rFonts w:asciiTheme="minorHAnsi" w:hAnsiTheme="minorHAnsi" w:cstheme="minorHAnsi"/>
          <w:sz w:val="32"/>
        </w:rPr>
      </w:pPr>
      <w:r w:rsidRPr="003D2C08">
        <w:rPr>
          <w:rFonts w:asciiTheme="minorHAnsi" w:hAnsiTheme="minorHAnsi" w:cstheme="minorHAnsi"/>
          <w:sz w:val="32"/>
        </w:rPr>
        <w:t>Milwaukee Area Domestic Animal Control Commission</w:t>
      </w:r>
    </w:p>
    <w:p w:rsidR="00CB2F30" w:rsidRPr="003D2C08" w:rsidRDefault="00CB2F30">
      <w:pPr>
        <w:jc w:val="center"/>
        <w:rPr>
          <w:rFonts w:asciiTheme="minorHAnsi" w:hAnsiTheme="minorHAnsi" w:cstheme="minorHAnsi"/>
          <w:b/>
          <w:sz w:val="32"/>
        </w:rPr>
      </w:pPr>
      <w:r w:rsidRPr="003D2C08">
        <w:rPr>
          <w:rFonts w:asciiTheme="minorHAnsi" w:hAnsiTheme="minorHAnsi" w:cstheme="minorHAnsi"/>
          <w:b/>
          <w:sz w:val="32"/>
        </w:rPr>
        <w:t>(MADACC)</w:t>
      </w:r>
    </w:p>
    <w:p w:rsidR="00CB2F30" w:rsidRPr="003D2C08" w:rsidRDefault="00CB2F30">
      <w:pPr>
        <w:jc w:val="center"/>
        <w:rPr>
          <w:rFonts w:asciiTheme="minorHAnsi" w:hAnsiTheme="minorHAnsi" w:cstheme="minorHAnsi"/>
          <w:b/>
          <w:sz w:val="24"/>
        </w:rPr>
      </w:pPr>
      <w:r w:rsidRPr="003D2C08">
        <w:rPr>
          <w:rFonts w:asciiTheme="minorHAnsi" w:hAnsiTheme="minorHAnsi" w:cstheme="minorHAnsi"/>
          <w:b/>
          <w:sz w:val="24"/>
        </w:rPr>
        <w:t>3839 W. Burnham St.</w:t>
      </w:r>
    </w:p>
    <w:p w:rsidR="00CB2F30" w:rsidRPr="003D2C08" w:rsidRDefault="00CB2F30">
      <w:pPr>
        <w:jc w:val="center"/>
        <w:rPr>
          <w:rFonts w:asciiTheme="minorHAnsi" w:hAnsiTheme="minorHAnsi" w:cstheme="minorHAnsi"/>
          <w:b/>
          <w:sz w:val="24"/>
        </w:rPr>
      </w:pPr>
      <w:r w:rsidRPr="003D2C08">
        <w:rPr>
          <w:rFonts w:asciiTheme="minorHAnsi" w:hAnsiTheme="minorHAnsi" w:cstheme="minorHAnsi"/>
          <w:b/>
          <w:sz w:val="24"/>
        </w:rPr>
        <w:t>West Milwaukee, WI  53215</w:t>
      </w:r>
    </w:p>
    <w:p w:rsidR="00CB2F30" w:rsidRPr="003D2C08" w:rsidRDefault="00CB2F30">
      <w:pPr>
        <w:jc w:val="center"/>
        <w:rPr>
          <w:rFonts w:asciiTheme="minorHAnsi" w:hAnsiTheme="minorHAnsi" w:cstheme="minorHAnsi"/>
          <w:b/>
          <w:sz w:val="24"/>
        </w:rPr>
      </w:pPr>
      <w:r w:rsidRPr="003D2C08">
        <w:rPr>
          <w:rFonts w:asciiTheme="minorHAnsi" w:hAnsiTheme="minorHAnsi" w:cstheme="minorHAnsi"/>
          <w:b/>
          <w:sz w:val="24"/>
        </w:rPr>
        <w:t>414-649-8640</w:t>
      </w:r>
    </w:p>
    <w:p w:rsidR="00CB2F30" w:rsidRPr="003D2C08" w:rsidRDefault="00CB2F30">
      <w:pPr>
        <w:jc w:val="center"/>
        <w:rPr>
          <w:rFonts w:asciiTheme="minorHAnsi" w:hAnsiTheme="minorHAnsi" w:cstheme="minorHAnsi"/>
          <w:b/>
          <w:sz w:val="24"/>
        </w:rPr>
      </w:pPr>
    </w:p>
    <w:p w:rsidR="00CB2F30" w:rsidRPr="003D2C08" w:rsidRDefault="00CB2F30">
      <w:pPr>
        <w:jc w:val="center"/>
        <w:rPr>
          <w:rFonts w:asciiTheme="minorHAnsi" w:hAnsiTheme="minorHAnsi" w:cstheme="minorHAnsi"/>
          <w:b/>
          <w:sz w:val="24"/>
          <w:u w:val="single"/>
        </w:rPr>
      </w:pPr>
      <w:r w:rsidRPr="003D2C08">
        <w:rPr>
          <w:rFonts w:asciiTheme="minorHAnsi" w:hAnsiTheme="minorHAnsi" w:cstheme="minorHAnsi"/>
          <w:b/>
          <w:sz w:val="24"/>
          <w:u w:val="single"/>
        </w:rPr>
        <w:t>BOARD OF DIRECTOR’S</w:t>
      </w:r>
    </w:p>
    <w:p w:rsidR="00CB2F30" w:rsidRPr="003D2C08" w:rsidRDefault="00CB2F30">
      <w:pPr>
        <w:jc w:val="center"/>
        <w:rPr>
          <w:rFonts w:asciiTheme="minorHAnsi" w:hAnsiTheme="minorHAnsi" w:cstheme="minorHAnsi"/>
          <w:b/>
          <w:sz w:val="24"/>
          <w:u w:val="single"/>
        </w:rPr>
      </w:pPr>
      <w:r w:rsidRPr="003D2C08">
        <w:rPr>
          <w:rFonts w:asciiTheme="minorHAnsi" w:hAnsiTheme="minorHAnsi" w:cstheme="minorHAnsi"/>
          <w:b/>
          <w:sz w:val="24"/>
          <w:u w:val="single"/>
        </w:rPr>
        <w:t>MINUTES OF THE MEETING</w:t>
      </w:r>
    </w:p>
    <w:p w:rsidR="00CB2F30" w:rsidRPr="003D2C08" w:rsidRDefault="00CB2F30">
      <w:pPr>
        <w:rPr>
          <w:rFonts w:asciiTheme="minorHAnsi" w:hAnsiTheme="minorHAnsi" w:cstheme="minorHAnsi"/>
          <w:b/>
          <w:sz w:val="24"/>
          <w:u w:val="single"/>
        </w:rPr>
      </w:pPr>
    </w:p>
    <w:p w:rsidR="008072B9" w:rsidRPr="00180F51" w:rsidRDefault="008072B9">
      <w:pPr>
        <w:rPr>
          <w:rFonts w:asciiTheme="minorHAnsi" w:hAnsiTheme="minorHAnsi" w:cstheme="minorHAnsi"/>
          <w:b/>
          <w:sz w:val="24"/>
          <w:u w:val="single"/>
        </w:rPr>
      </w:pPr>
    </w:p>
    <w:p w:rsidR="00616D0A" w:rsidRPr="001937C2" w:rsidRDefault="000A21E9" w:rsidP="0069288F">
      <w:pPr>
        <w:pStyle w:val="Heading2"/>
        <w:rPr>
          <w:rFonts w:asciiTheme="minorHAnsi" w:hAnsiTheme="minorHAnsi" w:cstheme="minorHAnsi"/>
        </w:rPr>
      </w:pPr>
      <w:r w:rsidRPr="001937C2">
        <w:rPr>
          <w:rFonts w:asciiTheme="minorHAnsi" w:hAnsiTheme="minorHAnsi" w:cstheme="minorHAnsi"/>
        </w:rPr>
        <w:t xml:space="preserve">Meeting of </w:t>
      </w:r>
      <w:r w:rsidR="001937C2" w:rsidRPr="001937C2">
        <w:rPr>
          <w:rFonts w:asciiTheme="minorHAnsi" w:hAnsiTheme="minorHAnsi" w:cstheme="minorHAnsi"/>
        </w:rPr>
        <w:t xml:space="preserve">October </w:t>
      </w:r>
      <w:r w:rsidR="00731F82">
        <w:rPr>
          <w:rFonts w:asciiTheme="minorHAnsi" w:hAnsiTheme="minorHAnsi" w:cstheme="minorHAnsi"/>
        </w:rPr>
        <w:t>17</w:t>
      </w:r>
      <w:r w:rsidR="00180F51" w:rsidRPr="001937C2">
        <w:rPr>
          <w:rFonts w:asciiTheme="minorHAnsi" w:hAnsiTheme="minorHAnsi" w:cstheme="minorHAnsi"/>
        </w:rPr>
        <w:t>, 201</w:t>
      </w:r>
      <w:r w:rsidR="00731F82">
        <w:rPr>
          <w:rFonts w:asciiTheme="minorHAnsi" w:hAnsiTheme="minorHAnsi" w:cstheme="minorHAnsi"/>
        </w:rPr>
        <w:t>7</w:t>
      </w:r>
      <w:r w:rsidR="00CB2F30" w:rsidRPr="001937C2">
        <w:rPr>
          <w:rFonts w:asciiTheme="minorHAnsi" w:hAnsiTheme="minorHAnsi" w:cstheme="minorHAnsi"/>
        </w:rPr>
        <w:t xml:space="preserve"> at </w:t>
      </w:r>
      <w:r w:rsidR="003D2C08" w:rsidRPr="001937C2">
        <w:rPr>
          <w:rFonts w:asciiTheme="minorHAnsi" w:hAnsiTheme="minorHAnsi" w:cstheme="minorHAnsi"/>
        </w:rPr>
        <w:t>1:00</w:t>
      </w:r>
      <w:r w:rsidR="0024347A" w:rsidRPr="001937C2">
        <w:rPr>
          <w:rFonts w:asciiTheme="minorHAnsi" w:hAnsiTheme="minorHAnsi" w:cstheme="minorHAnsi"/>
        </w:rPr>
        <w:t>pm</w:t>
      </w:r>
    </w:p>
    <w:p w:rsidR="0069288F" w:rsidRPr="001937C2" w:rsidRDefault="00697DA6" w:rsidP="0069288F">
      <w:pPr>
        <w:jc w:val="center"/>
        <w:rPr>
          <w:rFonts w:asciiTheme="minorHAnsi" w:hAnsiTheme="minorHAnsi"/>
          <w:sz w:val="22"/>
          <w:szCs w:val="22"/>
        </w:rPr>
      </w:pPr>
      <w:r w:rsidRPr="001937C2">
        <w:rPr>
          <w:rFonts w:asciiTheme="minorHAnsi" w:hAnsiTheme="minorHAnsi"/>
          <w:sz w:val="22"/>
          <w:szCs w:val="22"/>
        </w:rPr>
        <w:t>MADACC</w:t>
      </w:r>
    </w:p>
    <w:p w:rsidR="00616D0A" w:rsidRPr="001937C2" w:rsidRDefault="00697DA6" w:rsidP="00616D0A">
      <w:pPr>
        <w:jc w:val="center"/>
        <w:rPr>
          <w:rFonts w:asciiTheme="minorHAnsi" w:hAnsiTheme="minorHAnsi"/>
          <w:sz w:val="22"/>
          <w:szCs w:val="22"/>
        </w:rPr>
      </w:pPr>
      <w:r w:rsidRPr="001937C2">
        <w:rPr>
          <w:rFonts w:asciiTheme="minorHAnsi" w:hAnsiTheme="minorHAnsi"/>
          <w:sz w:val="22"/>
          <w:szCs w:val="22"/>
        </w:rPr>
        <w:t>3839 W Burnham St</w:t>
      </w:r>
      <w:r w:rsidR="00616D0A" w:rsidRPr="001937C2">
        <w:rPr>
          <w:rFonts w:asciiTheme="minorHAnsi" w:hAnsiTheme="minorHAnsi"/>
          <w:sz w:val="22"/>
          <w:szCs w:val="22"/>
        </w:rPr>
        <w:br/>
      </w:r>
      <w:r w:rsidRPr="001937C2">
        <w:rPr>
          <w:rFonts w:asciiTheme="minorHAnsi" w:hAnsiTheme="minorHAnsi"/>
          <w:sz w:val="22"/>
          <w:szCs w:val="22"/>
        </w:rPr>
        <w:t>West Milwaukee</w:t>
      </w:r>
      <w:r w:rsidR="00616D0A" w:rsidRPr="001937C2">
        <w:rPr>
          <w:rFonts w:asciiTheme="minorHAnsi" w:hAnsiTheme="minorHAnsi"/>
          <w:sz w:val="22"/>
          <w:szCs w:val="22"/>
        </w:rPr>
        <w:t xml:space="preserve">, WI </w:t>
      </w:r>
      <w:r w:rsidRPr="001937C2">
        <w:rPr>
          <w:rFonts w:asciiTheme="minorHAnsi" w:hAnsiTheme="minorHAnsi"/>
          <w:sz w:val="22"/>
          <w:szCs w:val="22"/>
        </w:rPr>
        <w:t>53215</w:t>
      </w:r>
    </w:p>
    <w:p w:rsidR="00522D91" w:rsidRPr="001937C2" w:rsidRDefault="00522D91">
      <w:pPr>
        <w:rPr>
          <w:rFonts w:ascii="Century Gothic" w:hAnsi="Century Gothic"/>
          <w:color w:val="FF0000"/>
        </w:rPr>
      </w:pPr>
    </w:p>
    <w:p w:rsidR="00522D91" w:rsidRPr="00731F82" w:rsidRDefault="00522D91">
      <w:pPr>
        <w:rPr>
          <w:rFonts w:asciiTheme="minorHAnsi" w:hAnsiTheme="minorHAnsi" w:cstheme="minorHAnsi"/>
          <w:color w:val="FF0000"/>
        </w:rPr>
      </w:pPr>
    </w:p>
    <w:p w:rsidR="0056682B" w:rsidRPr="00731F82" w:rsidRDefault="00731F82" w:rsidP="003D2C08">
      <w:pPr>
        <w:rPr>
          <w:rFonts w:asciiTheme="minorHAnsi" w:hAnsiTheme="minorHAnsi" w:cstheme="minorHAnsi"/>
          <w:color w:val="FF0000"/>
        </w:rPr>
      </w:pPr>
      <w:r w:rsidRPr="00BC2264">
        <w:rPr>
          <w:rFonts w:asciiTheme="minorHAnsi" w:hAnsiTheme="minorHAnsi" w:cstheme="minorHAnsi"/>
        </w:rPr>
        <w:t>Members Present:</w:t>
      </w:r>
      <w:r w:rsidR="0056682B" w:rsidRPr="00731F82">
        <w:rPr>
          <w:rFonts w:asciiTheme="minorHAnsi" w:hAnsiTheme="minorHAnsi" w:cstheme="minorHAnsi"/>
          <w:color w:val="FF0000"/>
        </w:rPr>
        <w:tab/>
      </w:r>
      <w:r w:rsidRPr="00731F82">
        <w:rPr>
          <w:rFonts w:asciiTheme="minorHAnsi" w:hAnsiTheme="minorHAnsi" w:cstheme="minorHAnsi"/>
        </w:rPr>
        <w:t>Mr. Hohenfeldt, City of Cudahy</w:t>
      </w:r>
      <w:r w:rsidR="0056682B" w:rsidRPr="00731F82">
        <w:rPr>
          <w:rFonts w:asciiTheme="minorHAnsi" w:hAnsiTheme="minorHAnsi" w:cstheme="minorHAnsi"/>
          <w:color w:val="FF0000"/>
        </w:rPr>
        <w:tab/>
      </w:r>
      <w:r w:rsidR="0056682B" w:rsidRPr="00731F82">
        <w:rPr>
          <w:rFonts w:asciiTheme="minorHAnsi" w:hAnsiTheme="minorHAnsi" w:cstheme="minorHAnsi"/>
          <w:color w:val="FF0000"/>
        </w:rPr>
        <w:tab/>
      </w:r>
    </w:p>
    <w:p w:rsidR="0069288F" w:rsidRPr="00731F82" w:rsidRDefault="0056682B" w:rsidP="0056682B">
      <w:pPr>
        <w:rPr>
          <w:rFonts w:asciiTheme="minorHAnsi" w:hAnsiTheme="minorHAnsi" w:cstheme="minorHAnsi"/>
        </w:rPr>
      </w:pPr>
      <w:r w:rsidRPr="00731F82">
        <w:rPr>
          <w:rFonts w:asciiTheme="minorHAnsi" w:hAnsiTheme="minorHAnsi" w:cstheme="minorHAnsi"/>
          <w:color w:val="FF0000"/>
        </w:rPr>
        <w:tab/>
      </w:r>
      <w:r w:rsidRPr="00731F82">
        <w:rPr>
          <w:rFonts w:asciiTheme="minorHAnsi" w:hAnsiTheme="minorHAnsi" w:cstheme="minorHAnsi"/>
          <w:color w:val="FF0000"/>
        </w:rPr>
        <w:tab/>
      </w:r>
      <w:r w:rsidRPr="00731F82">
        <w:rPr>
          <w:rFonts w:asciiTheme="minorHAnsi" w:hAnsiTheme="minorHAnsi" w:cstheme="minorHAnsi"/>
          <w:color w:val="FF0000"/>
        </w:rPr>
        <w:tab/>
      </w:r>
      <w:r w:rsidRPr="00731F82">
        <w:rPr>
          <w:rFonts w:asciiTheme="minorHAnsi" w:hAnsiTheme="minorHAnsi" w:cstheme="minorHAnsi"/>
        </w:rPr>
        <w:t xml:space="preserve">Mr. </w:t>
      </w:r>
      <w:r w:rsidR="00180F51" w:rsidRPr="00731F82">
        <w:rPr>
          <w:rFonts w:asciiTheme="minorHAnsi" w:hAnsiTheme="minorHAnsi" w:cstheme="minorHAnsi"/>
        </w:rPr>
        <w:t>Rebecca Grill</w:t>
      </w:r>
      <w:r w:rsidRPr="00731F82">
        <w:rPr>
          <w:rFonts w:asciiTheme="minorHAnsi" w:hAnsiTheme="minorHAnsi" w:cstheme="minorHAnsi"/>
        </w:rPr>
        <w:t>, City of West Allis</w:t>
      </w:r>
    </w:p>
    <w:p w:rsidR="004527FA" w:rsidRPr="00731F82" w:rsidRDefault="003D2C08" w:rsidP="004527FA">
      <w:pPr>
        <w:rPr>
          <w:rFonts w:asciiTheme="minorHAnsi" w:hAnsiTheme="minorHAnsi" w:cstheme="minorHAnsi"/>
        </w:rPr>
      </w:pPr>
      <w:r w:rsidRPr="00731F82">
        <w:rPr>
          <w:rFonts w:asciiTheme="minorHAnsi" w:hAnsiTheme="minorHAnsi" w:cstheme="minorHAnsi"/>
          <w:color w:val="FF0000"/>
        </w:rPr>
        <w:tab/>
      </w:r>
      <w:r w:rsidRPr="00731F82">
        <w:rPr>
          <w:rFonts w:asciiTheme="minorHAnsi" w:hAnsiTheme="minorHAnsi" w:cstheme="minorHAnsi"/>
          <w:color w:val="FF0000"/>
        </w:rPr>
        <w:tab/>
      </w:r>
      <w:r w:rsidRPr="00731F82">
        <w:rPr>
          <w:rFonts w:asciiTheme="minorHAnsi" w:hAnsiTheme="minorHAnsi" w:cstheme="minorHAnsi"/>
          <w:color w:val="FF0000"/>
        </w:rPr>
        <w:tab/>
      </w:r>
      <w:r w:rsidR="003A2B89" w:rsidRPr="00731F82">
        <w:rPr>
          <w:rFonts w:asciiTheme="minorHAnsi" w:hAnsiTheme="minorHAnsi" w:cstheme="minorHAnsi"/>
        </w:rPr>
        <w:t>Mr. Eric Pearson, City of Milwaukee</w:t>
      </w:r>
    </w:p>
    <w:p w:rsidR="00200F1F" w:rsidRPr="00731F82" w:rsidRDefault="00731F82" w:rsidP="0056682B">
      <w:pPr>
        <w:ind w:left="1440" w:firstLine="720"/>
        <w:rPr>
          <w:rFonts w:asciiTheme="minorHAnsi" w:hAnsiTheme="minorHAnsi" w:cstheme="minorHAnsi"/>
        </w:rPr>
      </w:pPr>
      <w:r w:rsidRPr="00731F82">
        <w:rPr>
          <w:rFonts w:asciiTheme="minorHAnsi" w:hAnsiTheme="minorHAnsi" w:cstheme="minorHAnsi"/>
        </w:rPr>
        <w:t>Mr. Don Schaewe, City of Milwaukee</w:t>
      </w:r>
    </w:p>
    <w:p w:rsidR="00731F82" w:rsidRPr="00731F82" w:rsidRDefault="00731F82" w:rsidP="0056682B">
      <w:pPr>
        <w:ind w:left="1440" w:firstLine="720"/>
        <w:rPr>
          <w:rFonts w:asciiTheme="minorHAnsi" w:hAnsiTheme="minorHAnsi" w:cstheme="minorHAnsi"/>
        </w:rPr>
      </w:pPr>
      <w:r w:rsidRPr="00731F82">
        <w:rPr>
          <w:rFonts w:asciiTheme="minorHAnsi" w:hAnsiTheme="minorHAnsi" w:cstheme="minorHAnsi"/>
        </w:rPr>
        <w:t>Ms. Stephanie Janz, Village of River Hills</w:t>
      </w:r>
    </w:p>
    <w:p w:rsidR="00200F1F" w:rsidRPr="00731F82" w:rsidRDefault="00200F1F" w:rsidP="0056682B">
      <w:pPr>
        <w:ind w:left="1440" w:firstLine="720"/>
        <w:rPr>
          <w:rFonts w:asciiTheme="minorHAnsi" w:hAnsiTheme="minorHAnsi" w:cstheme="minorHAnsi"/>
        </w:rPr>
      </w:pPr>
      <w:r w:rsidRPr="00731F82">
        <w:rPr>
          <w:rFonts w:asciiTheme="minorHAnsi" w:hAnsiTheme="minorHAnsi" w:cstheme="minorHAnsi"/>
        </w:rPr>
        <w:t>Mr. Chris Lear, Village of River Hills</w:t>
      </w:r>
    </w:p>
    <w:p w:rsidR="0069288F" w:rsidRPr="00731F82" w:rsidRDefault="0069288F" w:rsidP="0056682B">
      <w:pPr>
        <w:ind w:left="1440" w:firstLine="720"/>
        <w:rPr>
          <w:rFonts w:asciiTheme="minorHAnsi" w:hAnsiTheme="minorHAnsi" w:cstheme="minorHAnsi"/>
        </w:rPr>
      </w:pPr>
      <w:r w:rsidRPr="00731F82">
        <w:rPr>
          <w:rFonts w:asciiTheme="minorHAnsi" w:hAnsiTheme="minorHAnsi" w:cstheme="minorHAnsi"/>
        </w:rPr>
        <w:t>Mr.</w:t>
      </w:r>
      <w:r w:rsidR="003A2B89" w:rsidRPr="00731F82">
        <w:rPr>
          <w:rFonts w:asciiTheme="minorHAnsi" w:hAnsiTheme="minorHAnsi" w:cstheme="minorHAnsi"/>
        </w:rPr>
        <w:t xml:space="preserve"> </w:t>
      </w:r>
      <w:r w:rsidR="00731F82" w:rsidRPr="00731F82">
        <w:rPr>
          <w:rFonts w:asciiTheme="minorHAnsi" w:hAnsiTheme="minorHAnsi" w:cstheme="minorHAnsi"/>
        </w:rPr>
        <w:t xml:space="preserve">Mohammad </w:t>
      </w:r>
      <w:proofErr w:type="spellStart"/>
      <w:r w:rsidR="00731F82" w:rsidRPr="00731F82">
        <w:rPr>
          <w:rFonts w:asciiTheme="minorHAnsi" w:hAnsiTheme="minorHAnsi" w:cstheme="minorHAnsi"/>
        </w:rPr>
        <w:t>Easa</w:t>
      </w:r>
      <w:proofErr w:type="spellEnd"/>
      <w:r w:rsidRPr="00731F82">
        <w:rPr>
          <w:rFonts w:asciiTheme="minorHAnsi" w:hAnsiTheme="minorHAnsi" w:cstheme="minorHAnsi"/>
        </w:rPr>
        <w:t>, Village of Fox Point</w:t>
      </w:r>
    </w:p>
    <w:p w:rsidR="0069288F" w:rsidRPr="00731F82" w:rsidRDefault="00FD6FA4" w:rsidP="0056682B">
      <w:pPr>
        <w:ind w:left="1440" w:firstLine="720"/>
        <w:rPr>
          <w:rFonts w:asciiTheme="minorHAnsi" w:hAnsiTheme="minorHAnsi" w:cstheme="minorHAnsi"/>
        </w:rPr>
      </w:pPr>
      <w:r w:rsidRPr="00731F82">
        <w:rPr>
          <w:rFonts w:asciiTheme="minorHAnsi" w:hAnsiTheme="minorHAnsi" w:cstheme="minorHAnsi"/>
        </w:rPr>
        <w:t>Ms.</w:t>
      </w:r>
      <w:r w:rsidR="003A2B89" w:rsidRPr="00731F82">
        <w:rPr>
          <w:rFonts w:asciiTheme="minorHAnsi" w:hAnsiTheme="minorHAnsi" w:cstheme="minorHAnsi"/>
        </w:rPr>
        <w:t xml:space="preserve"> Erin Hirn</w:t>
      </w:r>
      <w:r w:rsidR="0069288F" w:rsidRPr="00731F82">
        <w:rPr>
          <w:rFonts w:asciiTheme="minorHAnsi" w:hAnsiTheme="minorHAnsi" w:cstheme="minorHAnsi"/>
        </w:rPr>
        <w:t xml:space="preserve">, Village of </w:t>
      </w:r>
      <w:r w:rsidR="003A2B89" w:rsidRPr="00731F82">
        <w:rPr>
          <w:rFonts w:asciiTheme="minorHAnsi" w:hAnsiTheme="minorHAnsi" w:cstheme="minorHAnsi"/>
        </w:rPr>
        <w:t>Brown Deer</w:t>
      </w:r>
    </w:p>
    <w:p w:rsidR="00B3497C" w:rsidRPr="00731F82" w:rsidRDefault="00B3497C" w:rsidP="0056682B">
      <w:pPr>
        <w:ind w:left="1440" w:firstLine="720"/>
        <w:rPr>
          <w:rFonts w:asciiTheme="minorHAnsi" w:hAnsiTheme="minorHAnsi" w:cstheme="minorHAnsi"/>
        </w:rPr>
      </w:pPr>
      <w:r w:rsidRPr="00731F82">
        <w:rPr>
          <w:rFonts w:asciiTheme="minorHAnsi" w:hAnsiTheme="minorHAnsi" w:cstheme="minorHAnsi"/>
        </w:rPr>
        <w:t>Mr. Paul Boening, Village of Whitefish Bay</w:t>
      </w:r>
    </w:p>
    <w:p w:rsidR="00B3497C" w:rsidRPr="00731F82" w:rsidRDefault="00B3497C" w:rsidP="0056682B">
      <w:pPr>
        <w:ind w:left="1440" w:firstLine="720"/>
        <w:rPr>
          <w:rFonts w:asciiTheme="minorHAnsi" w:hAnsiTheme="minorHAnsi" w:cstheme="minorHAnsi"/>
        </w:rPr>
      </w:pPr>
      <w:r w:rsidRPr="00731F82">
        <w:rPr>
          <w:rFonts w:asciiTheme="minorHAnsi" w:hAnsiTheme="minorHAnsi" w:cstheme="minorHAnsi"/>
        </w:rPr>
        <w:t xml:space="preserve">Mr. </w:t>
      </w:r>
      <w:proofErr w:type="spellStart"/>
      <w:r w:rsidR="001937C2" w:rsidRPr="00731F82">
        <w:rPr>
          <w:rFonts w:asciiTheme="minorHAnsi" w:hAnsiTheme="minorHAnsi" w:cstheme="minorHAnsi"/>
        </w:rPr>
        <w:t>Derrik</w:t>
      </w:r>
      <w:proofErr w:type="spellEnd"/>
      <w:r w:rsidR="001937C2" w:rsidRPr="00731F82">
        <w:rPr>
          <w:rFonts w:asciiTheme="minorHAnsi" w:hAnsiTheme="minorHAnsi" w:cstheme="minorHAnsi"/>
        </w:rPr>
        <w:t xml:space="preserve"> Summerfield</w:t>
      </w:r>
      <w:r w:rsidRPr="00731F82">
        <w:rPr>
          <w:rFonts w:asciiTheme="minorHAnsi" w:hAnsiTheme="minorHAnsi" w:cstheme="minorHAnsi"/>
        </w:rPr>
        <w:t>, City of Wauwatosa</w:t>
      </w:r>
    </w:p>
    <w:p w:rsidR="00180F51" w:rsidRPr="00731F82" w:rsidRDefault="00180F51" w:rsidP="0056682B">
      <w:pPr>
        <w:ind w:left="1440" w:firstLine="720"/>
        <w:rPr>
          <w:rFonts w:asciiTheme="minorHAnsi" w:hAnsiTheme="minorHAnsi" w:cstheme="minorHAnsi"/>
        </w:rPr>
      </w:pPr>
      <w:r w:rsidRPr="00731F82">
        <w:rPr>
          <w:rFonts w:asciiTheme="minorHAnsi" w:hAnsiTheme="minorHAnsi" w:cstheme="minorHAnsi"/>
        </w:rPr>
        <w:t>Ms. Ja</w:t>
      </w:r>
      <w:r w:rsidR="00731F82" w:rsidRPr="00731F82">
        <w:rPr>
          <w:rFonts w:asciiTheme="minorHAnsi" w:hAnsiTheme="minorHAnsi" w:cstheme="minorHAnsi"/>
        </w:rPr>
        <w:t>ckie</w:t>
      </w:r>
      <w:r w:rsidRPr="00731F82">
        <w:rPr>
          <w:rFonts w:asciiTheme="minorHAnsi" w:hAnsiTheme="minorHAnsi" w:cstheme="minorHAnsi"/>
        </w:rPr>
        <w:t xml:space="preserve"> Ove, City of South Milwaukee</w:t>
      </w:r>
    </w:p>
    <w:p w:rsidR="00180F51" w:rsidRPr="00731F82" w:rsidRDefault="00731F82" w:rsidP="0056682B">
      <w:pPr>
        <w:ind w:left="1440" w:firstLine="720"/>
        <w:rPr>
          <w:rFonts w:asciiTheme="minorHAnsi" w:hAnsiTheme="minorHAnsi" w:cstheme="minorHAnsi"/>
        </w:rPr>
      </w:pPr>
      <w:r w:rsidRPr="00731F82">
        <w:rPr>
          <w:rFonts w:asciiTheme="minorHAnsi" w:hAnsiTheme="minorHAnsi" w:cstheme="minorHAnsi"/>
        </w:rPr>
        <w:t>Mr. Mark Luberda, City of Franklin</w:t>
      </w:r>
    </w:p>
    <w:p w:rsidR="00731F82" w:rsidRPr="00731F82" w:rsidRDefault="00731F82" w:rsidP="0056682B">
      <w:pPr>
        <w:ind w:left="1440" w:firstLine="720"/>
        <w:rPr>
          <w:rFonts w:asciiTheme="minorHAnsi" w:hAnsiTheme="minorHAnsi" w:cstheme="minorHAnsi"/>
        </w:rPr>
      </w:pPr>
      <w:r w:rsidRPr="00731F82">
        <w:rPr>
          <w:rFonts w:asciiTheme="minorHAnsi" w:hAnsiTheme="minorHAnsi" w:cstheme="minorHAnsi"/>
        </w:rPr>
        <w:t>Ms. Kim Egan, Village of West Milwaukee</w:t>
      </w:r>
    </w:p>
    <w:p w:rsidR="001937C2" w:rsidRPr="00731F82" w:rsidRDefault="00731F82" w:rsidP="0056682B">
      <w:pPr>
        <w:ind w:left="1440" w:firstLine="720"/>
        <w:rPr>
          <w:rFonts w:asciiTheme="minorHAnsi" w:hAnsiTheme="minorHAnsi" w:cstheme="minorHAnsi"/>
        </w:rPr>
      </w:pPr>
      <w:r w:rsidRPr="00731F82">
        <w:rPr>
          <w:rFonts w:asciiTheme="minorHAnsi" w:hAnsiTheme="minorHAnsi" w:cstheme="minorHAnsi"/>
        </w:rPr>
        <w:t>Ms. Rachel Reiss</w:t>
      </w:r>
      <w:r w:rsidR="001937C2" w:rsidRPr="00731F82">
        <w:rPr>
          <w:rFonts w:asciiTheme="minorHAnsi" w:hAnsiTheme="minorHAnsi" w:cstheme="minorHAnsi"/>
        </w:rPr>
        <w:t>, City of Glendale</w:t>
      </w:r>
    </w:p>
    <w:p w:rsidR="00731F82" w:rsidRDefault="00731F82" w:rsidP="0056682B">
      <w:pPr>
        <w:ind w:left="1440" w:firstLine="720"/>
        <w:rPr>
          <w:rFonts w:asciiTheme="minorHAnsi" w:hAnsiTheme="minorHAnsi" w:cstheme="minorHAnsi"/>
        </w:rPr>
      </w:pPr>
      <w:r w:rsidRPr="00731F82">
        <w:rPr>
          <w:rFonts w:asciiTheme="minorHAnsi" w:hAnsiTheme="minorHAnsi" w:cstheme="minorHAnsi"/>
        </w:rPr>
        <w:t xml:space="preserve">Mr. Robert </w:t>
      </w:r>
      <w:proofErr w:type="spellStart"/>
      <w:r w:rsidRPr="00731F82">
        <w:rPr>
          <w:rFonts w:asciiTheme="minorHAnsi" w:hAnsiTheme="minorHAnsi" w:cstheme="minorHAnsi"/>
        </w:rPr>
        <w:t>Ruesch</w:t>
      </w:r>
      <w:proofErr w:type="spellEnd"/>
      <w:r w:rsidRPr="00731F82">
        <w:rPr>
          <w:rFonts w:asciiTheme="minorHAnsi" w:hAnsiTheme="minorHAnsi" w:cstheme="minorHAnsi"/>
        </w:rPr>
        <w:t>, Village of Hales Corners</w:t>
      </w:r>
    </w:p>
    <w:p w:rsidR="00731F82" w:rsidRDefault="00731F82" w:rsidP="0056682B">
      <w:pPr>
        <w:ind w:left="1440" w:firstLine="720"/>
        <w:rPr>
          <w:rFonts w:asciiTheme="minorHAnsi" w:hAnsiTheme="minorHAnsi" w:cstheme="minorHAnsi"/>
        </w:rPr>
      </w:pPr>
      <w:r>
        <w:rPr>
          <w:rFonts w:asciiTheme="minorHAnsi" w:hAnsiTheme="minorHAnsi" w:cstheme="minorHAnsi"/>
        </w:rPr>
        <w:t>Mr. Darren Rausch, City of Greenfield</w:t>
      </w:r>
    </w:p>
    <w:p w:rsidR="00731F82" w:rsidRDefault="00731F82" w:rsidP="0056682B">
      <w:pPr>
        <w:ind w:left="1440" w:firstLine="720"/>
        <w:rPr>
          <w:rFonts w:asciiTheme="minorHAnsi" w:hAnsiTheme="minorHAnsi" w:cstheme="minorHAnsi"/>
        </w:rPr>
      </w:pPr>
      <w:r>
        <w:rPr>
          <w:rFonts w:asciiTheme="minorHAnsi" w:hAnsiTheme="minorHAnsi" w:cstheme="minorHAnsi"/>
        </w:rPr>
        <w:t>Mr. Todd Michaels, Village of Greendale</w:t>
      </w:r>
    </w:p>
    <w:p w:rsidR="00731F82" w:rsidRPr="00731F82" w:rsidRDefault="00731F82" w:rsidP="0056682B">
      <w:pPr>
        <w:ind w:left="1440" w:firstLine="720"/>
        <w:rPr>
          <w:rFonts w:asciiTheme="minorHAnsi" w:hAnsiTheme="minorHAnsi" w:cstheme="minorHAnsi"/>
        </w:rPr>
      </w:pPr>
    </w:p>
    <w:p w:rsidR="00976E64" w:rsidRPr="00731F82" w:rsidRDefault="00976E64">
      <w:pPr>
        <w:rPr>
          <w:rFonts w:asciiTheme="minorHAnsi" w:hAnsiTheme="minorHAnsi" w:cstheme="minorHAnsi"/>
        </w:rPr>
      </w:pPr>
    </w:p>
    <w:p w:rsidR="00F84438" w:rsidRPr="00731F82" w:rsidRDefault="00CB2F30" w:rsidP="00B650E5">
      <w:pPr>
        <w:rPr>
          <w:rFonts w:asciiTheme="minorHAnsi" w:hAnsiTheme="minorHAnsi" w:cstheme="minorHAnsi"/>
        </w:rPr>
      </w:pPr>
      <w:r w:rsidRPr="00731F82">
        <w:rPr>
          <w:rFonts w:asciiTheme="minorHAnsi" w:hAnsiTheme="minorHAnsi" w:cstheme="minorHAnsi"/>
        </w:rPr>
        <w:t>Staff:</w:t>
      </w:r>
      <w:r w:rsidRPr="00731F82">
        <w:rPr>
          <w:rFonts w:asciiTheme="minorHAnsi" w:hAnsiTheme="minorHAnsi" w:cstheme="minorHAnsi"/>
        </w:rPr>
        <w:tab/>
      </w:r>
      <w:r w:rsidRPr="00731F82">
        <w:rPr>
          <w:rFonts w:asciiTheme="minorHAnsi" w:hAnsiTheme="minorHAnsi" w:cstheme="minorHAnsi"/>
        </w:rPr>
        <w:tab/>
      </w:r>
      <w:r w:rsidRPr="00731F82">
        <w:rPr>
          <w:rFonts w:asciiTheme="minorHAnsi" w:hAnsiTheme="minorHAnsi" w:cstheme="minorHAnsi"/>
        </w:rPr>
        <w:tab/>
      </w:r>
      <w:r w:rsidR="00200F1F" w:rsidRPr="00731F82">
        <w:rPr>
          <w:rFonts w:asciiTheme="minorHAnsi" w:hAnsiTheme="minorHAnsi" w:cstheme="minorHAnsi"/>
        </w:rPr>
        <w:t>Ms. Karen Sparapani, Executive</w:t>
      </w:r>
      <w:r w:rsidR="00F84438" w:rsidRPr="00731F82">
        <w:rPr>
          <w:rFonts w:asciiTheme="minorHAnsi" w:hAnsiTheme="minorHAnsi" w:cstheme="minorHAnsi"/>
        </w:rPr>
        <w:t xml:space="preserve"> Director, MADACC</w:t>
      </w:r>
    </w:p>
    <w:p w:rsidR="00B650E5" w:rsidRPr="00731F82" w:rsidRDefault="0056682B" w:rsidP="00F84438">
      <w:pPr>
        <w:ind w:left="1440" w:firstLine="720"/>
        <w:rPr>
          <w:rFonts w:asciiTheme="minorHAnsi" w:hAnsiTheme="minorHAnsi" w:cstheme="minorHAnsi"/>
        </w:rPr>
      </w:pPr>
      <w:r w:rsidRPr="00731F82">
        <w:rPr>
          <w:rFonts w:asciiTheme="minorHAnsi" w:hAnsiTheme="minorHAnsi" w:cstheme="minorHAnsi"/>
        </w:rPr>
        <w:t>Ms. Laura Proeber</w:t>
      </w:r>
      <w:r w:rsidR="00B650E5" w:rsidRPr="00731F82">
        <w:rPr>
          <w:rFonts w:asciiTheme="minorHAnsi" w:hAnsiTheme="minorHAnsi" w:cstheme="minorHAnsi"/>
        </w:rPr>
        <w:t xml:space="preserve">, </w:t>
      </w:r>
      <w:r w:rsidRPr="00731F82">
        <w:rPr>
          <w:rFonts w:asciiTheme="minorHAnsi" w:hAnsiTheme="minorHAnsi" w:cstheme="minorHAnsi"/>
        </w:rPr>
        <w:t>Operations Manager</w:t>
      </w:r>
      <w:r w:rsidR="00B650E5" w:rsidRPr="00731F82">
        <w:rPr>
          <w:rFonts w:asciiTheme="minorHAnsi" w:hAnsiTheme="minorHAnsi" w:cstheme="minorHAnsi"/>
        </w:rPr>
        <w:t>, MADACC</w:t>
      </w:r>
    </w:p>
    <w:p w:rsidR="00933C9C" w:rsidRPr="00731F82" w:rsidRDefault="00933C9C" w:rsidP="00F84438">
      <w:pPr>
        <w:ind w:left="1440" w:firstLine="720"/>
        <w:rPr>
          <w:rFonts w:asciiTheme="minorHAnsi" w:hAnsiTheme="minorHAnsi" w:cstheme="minorHAnsi"/>
          <w:color w:val="FF0000"/>
        </w:rPr>
      </w:pPr>
    </w:p>
    <w:p w:rsidR="00B95856" w:rsidRPr="00731F82" w:rsidRDefault="00B95856" w:rsidP="00F84438">
      <w:pPr>
        <w:ind w:left="1440" w:firstLine="720"/>
        <w:rPr>
          <w:rFonts w:asciiTheme="minorHAnsi" w:hAnsiTheme="minorHAnsi" w:cstheme="minorHAnsi"/>
          <w:color w:val="FF0000"/>
        </w:rPr>
      </w:pPr>
      <w:r w:rsidRPr="00731F82">
        <w:rPr>
          <w:rFonts w:asciiTheme="minorHAnsi" w:hAnsiTheme="minorHAnsi" w:cstheme="minorHAnsi"/>
          <w:color w:val="FF0000"/>
        </w:rPr>
        <w:tab/>
      </w:r>
      <w:r w:rsidRPr="00731F82">
        <w:rPr>
          <w:rFonts w:asciiTheme="minorHAnsi" w:hAnsiTheme="minorHAnsi" w:cstheme="minorHAnsi"/>
          <w:color w:val="FF0000"/>
        </w:rPr>
        <w:tab/>
      </w:r>
      <w:r w:rsidRPr="00731F82">
        <w:rPr>
          <w:rFonts w:asciiTheme="minorHAnsi" w:hAnsiTheme="minorHAnsi" w:cstheme="minorHAnsi"/>
          <w:color w:val="FF0000"/>
        </w:rPr>
        <w:tab/>
      </w:r>
      <w:r w:rsidRPr="00731F82">
        <w:rPr>
          <w:rFonts w:asciiTheme="minorHAnsi" w:hAnsiTheme="minorHAnsi" w:cstheme="minorHAnsi"/>
          <w:color w:val="FF0000"/>
        </w:rPr>
        <w:tab/>
      </w:r>
      <w:r w:rsidRPr="00731F82">
        <w:rPr>
          <w:rFonts w:asciiTheme="minorHAnsi" w:hAnsiTheme="minorHAnsi" w:cstheme="minorHAnsi"/>
          <w:color w:val="FF0000"/>
        </w:rPr>
        <w:tab/>
      </w:r>
    </w:p>
    <w:p w:rsidR="00976E64" w:rsidRPr="00731F82" w:rsidRDefault="00976E64">
      <w:pPr>
        <w:rPr>
          <w:rFonts w:asciiTheme="minorHAnsi" w:hAnsiTheme="minorHAnsi" w:cstheme="minorHAnsi"/>
        </w:rPr>
      </w:pPr>
    </w:p>
    <w:p w:rsidR="00CB2F30" w:rsidRPr="00731F82" w:rsidRDefault="00CB2F30" w:rsidP="004F484E">
      <w:pPr>
        <w:numPr>
          <w:ilvl w:val="0"/>
          <w:numId w:val="1"/>
        </w:numPr>
        <w:rPr>
          <w:rFonts w:asciiTheme="minorHAnsi" w:hAnsiTheme="minorHAnsi" w:cstheme="minorHAnsi"/>
          <w:b/>
          <w:u w:val="single"/>
        </w:rPr>
      </w:pPr>
      <w:r w:rsidRPr="00731F82">
        <w:rPr>
          <w:rFonts w:asciiTheme="minorHAnsi" w:hAnsiTheme="minorHAnsi" w:cstheme="minorHAnsi"/>
          <w:b/>
          <w:u w:val="single"/>
        </w:rPr>
        <w:t>Roll Call</w:t>
      </w:r>
    </w:p>
    <w:p w:rsidR="00CB2F30" w:rsidRPr="00731F82" w:rsidRDefault="00CB2F30">
      <w:pPr>
        <w:rPr>
          <w:rFonts w:asciiTheme="minorHAnsi" w:hAnsiTheme="minorHAnsi" w:cstheme="minorHAnsi"/>
          <w:b/>
          <w:u w:val="single"/>
        </w:rPr>
      </w:pPr>
    </w:p>
    <w:p w:rsidR="00B95856" w:rsidRPr="00731F82" w:rsidRDefault="00CB2F30" w:rsidP="00487DE2">
      <w:pPr>
        <w:ind w:left="720"/>
        <w:rPr>
          <w:rFonts w:asciiTheme="minorHAnsi" w:hAnsiTheme="minorHAnsi" w:cstheme="minorHAnsi"/>
        </w:rPr>
      </w:pPr>
      <w:r w:rsidRPr="00731F82">
        <w:rPr>
          <w:rFonts w:asciiTheme="minorHAnsi" w:hAnsiTheme="minorHAnsi" w:cstheme="minorHAnsi"/>
        </w:rPr>
        <w:t>T</w:t>
      </w:r>
      <w:r w:rsidR="00A24E98" w:rsidRPr="00731F82">
        <w:rPr>
          <w:rFonts w:asciiTheme="minorHAnsi" w:hAnsiTheme="minorHAnsi" w:cstheme="minorHAnsi"/>
        </w:rPr>
        <w:t xml:space="preserve">he meeting was convened at </w:t>
      </w:r>
      <w:r w:rsidR="00141670" w:rsidRPr="00731F82">
        <w:rPr>
          <w:rFonts w:asciiTheme="minorHAnsi" w:hAnsiTheme="minorHAnsi" w:cstheme="minorHAnsi"/>
        </w:rPr>
        <w:t>1</w:t>
      </w:r>
      <w:r w:rsidR="00B95856" w:rsidRPr="00731F82">
        <w:rPr>
          <w:rFonts w:asciiTheme="minorHAnsi" w:hAnsiTheme="minorHAnsi" w:cstheme="minorHAnsi"/>
        </w:rPr>
        <w:t>:</w:t>
      </w:r>
      <w:r w:rsidR="00731F82" w:rsidRPr="00731F82">
        <w:rPr>
          <w:rFonts w:asciiTheme="minorHAnsi" w:hAnsiTheme="minorHAnsi" w:cstheme="minorHAnsi"/>
        </w:rPr>
        <w:t>10</w:t>
      </w:r>
      <w:r w:rsidR="00976E64" w:rsidRPr="00731F82">
        <w:rPr>
          <w:rFonts w:asciiTheme="minorHAnsi" w:hAnsiTheme="minorHAnsi" w:cstheme="minorHAnsi"/>
        </w:rPr>
        <w:t>pm</w:t>
      </w:r>
      <w:r w:rsidR="00141670" w:rsidRPr="00731F82">
        <w:rPr>
          <w:rFonts w:asciiTheme="minorHAnsi" w:hAnsiTheme="minorHAnsi" w:cstheme="minorHAnsi"/>
        </w:rPr>
        <w:t xml:space="preserve">, </w:t>
      </w:r>
      <w:r w:rsidRPr="00731F82">
        <w:rPr>
          <w:rFonts w:asciiTheme="minorHAnsi" w:hAnsiTheme="minorHAnsi" w:cstheme="minorHAnsi"/>
        </w:rPr>
        <w:t>ro</w:t>
      </w:r>
      <w:r w:rsidR="00A24E98" w:rsidRPr="00731F82">
        <w:rPr>
          <w:rFonts w:asciiTheme="minorHAnsi" w:hAnsiTheme="minorHAnsi" w:cstheme="minorHAnsi"/>
        </w:rPr>
        <w:t xml:space="preserve">ll call was taken by </w:t>
      </w:r>
      <w:r w:rsidR="0056682B" w:rsidRPr="00731F82">
        <w:rPr>
          <w:rFonts w:asciiTheme="minorHAnsi" w:hAnsiTheme="minorHAnsi" w:cstheme="minorHAnsi"/>
        </w:rPr>
        <w:t>Ms. Proeber</w:t>
      </w:r>
      <w:r w:rsidRPr="00731F82">
        <w:rPr>
          <w:rFonts w:asciiTheme="minorHAnsi" w:hAnsiTheme="minorHAnsi" w:cstheme="minorHAnsi"/>
        </w:rPr>
        <w:t xml:space="preserve"> and members in attendance were noted.</w:t>
      </w:r>
    </w:p>
    <w:p w:rsidR="00487DE2" w:rsidRPr="00731F82" w:rsidRDefault="00487DE2" w:rsidP="00487DE2">
      <w:pPr>
        <w:ind w:left="720"/>
        <w:rPr>
          <w:rFonts w:asciiTheme="minorHAnsi" w:hAnsiTheme="minorHAnsi" w:cstheme="minorHAnsi"/>
          <w:color w:val="FF0000"/>
        </w:rPr>
      </w:pPr>
    </w:p>
    <w:p w:rsidR="00976E64" w:rsidRPr="00731F82" w:rsidRDefault="00976E64" w:rsidP="00487DE2">
      <w:pPr>
        <w:ind w:left="720"/>
        <w:rPr>
          <w:rFonts w:asciiTheme="minorHAnsi" w:hAnsiTheme="minorHAnsi" w:cstheme="minorHAnsi"/>
        </w:rPr>
      </w:pPr>
    </w:p>
    <w:p w:rsidR="0096668B" w:rsidRPr="00731F82" w:rsidRDefault="0096668B" w:rsidP="004F484E">
      <w:pPr>
        <w:pStyle w:val="BodyTextIndent"/>
        <w:numPr>
          <w:ilvl w:val="0"/>
          <w:numId w:val="1"/>
        </w:numPr>
        <w:rPr>
          <w:rFonts w:asciiTheme="minorHAnsi" w:hAnsiTheme="minorHAnsi" w:cstheme="minorHAnsi"/>
          <w:b/>
          <w:sz w:val="20"/>
        </w:rPr>
      </w:pPr>
      <w:r w:rsidRPr="00731F82">
        <w:rPr>
          <w:rFonts w:asciiTheme="minorHAnsi" w:hAnsiTheme="minorHAnsi" w:cstheme="minorHAnsi"/>
          <w:b/>
          <w:sz w:val="20"/>
          <w:u w:val="single"/>
        </w:rPr>
        <w:t>Approval of Minutes</w:t>
      </w:r>
    </w:p>
    <w:p w:rsidR="0096668B" w:rsidRPr="00731F82" w:rsidRDefault="0096668B" w:rsidP="0096668B">
      <w:pPr>
        <w:pStyle w:val="BodyTextIndent"/>
        <w:rPr>
          <w:rFonts w:asciiTheme="minorHAnsi" w:hAnsiTheme="minorHAnsi" w:cstheme="minorHAnsi"/>
          <w:b/>
          <w:sz w:val="20"/>
          <w:u w:val="single"/>
        </w:rPr>
      </w:pPr>
    </w:p>
    <w:p w:rsidR="00FD6FA4" w:rsidRPr="00731F82" w:rsidRDefault="00976E64" w:rsidP="00FD6FA4">
      <w:pPr>
        <w:pStyle w:val="BodyTextIndent"/>
        <w:numPr>
          <w:ilvl w:val="0"/>
          <w:numId w:val="5"/>
        </w:numPr>
        <w:rPr>
          <w:rFonts w:asciiTheme="minorHAnsi" w:hAnsiTheme="minorHAnsi" w:cstheme="minorHAnsi"/>
          <w:sz w:val="20"/>
        </w:rPr>
      </w:pPr>
      <w:r w:rsidRPr="00731F82">
        <w:rPr>
          <w:rFonts w:asciiTheme="minorHAnsi" w:hAnsiTheme="minorHAnsi" w:cstheme="minorHAnsi"/>
          <w:sz w:val="20"/>
        </w:rPr>
        <w:t xml:space="preserve">Meeting </w:t>
      </w:r>
      <w:r w:rsidR="00B3497C" w:rsidRPr="00731F82">
        <w:rPr>
          <w:rFonts w:asciiTheme="minorHAnsi" w:hAnsiTheme="minorHAnsi" w:cstheme="minorHAnsi"/>
          <w:sz w:val="20"/>
        </w:rPr>
        <w:t xml:space="preserve">of </w:t>
      </w:r>
      <w:r w:rsidR="001937C2" w:rsidRPr="00731F82">
        <w:rPr>
          <w:rFonts w:asciiTheme="minorHAnsi" w:hAnsiTheme="minorHAnsi" w:cstheme="minorHAnsi"/>
          <w:sz w:val="20"/>
        </w:rPr>
        <w:t xml:space="preserve">April  </w:t>
      </w:r>
      <w:r w:rsidR="00731F82" w:rsidRPr="00731F82">
        <w:rPr>
          <w:rFonts w:asciiTheme="minorHAnsi" w:hAnsiTheme="minorHAnsi" w:cstheme="minorHAnsi"/>
          <w:sz w:val="20"/>
        </w:rPr>
        <w:t>25, 2017</w:t>
      </w:r>
    </w:p>
    <w:p w:rsidR="00976E64" w:rsidRPr="00731F82" w:rsidRDefault="00976E64" w:rsidP="00051969">
      <w:pPr>
        <w:pStyle w:val="BodyTextIndent"/>
        <w:rPr>
          <w:rFonts w:asciiTheme="minorHAnsi" w:hAnsiTheme="minorHAnsi" w:cstheme="minorHAnsi"/>
          <w:sz w:val="20"/>
        </w:rPr>
      </w:pPr>
    </w:p>
    <w:p w:rsidR="00976E64" w:rsidRPr="00731F82" w:rsidRDefault="00976E64" w:rsidP="00051969">
      <w:pPr>
        <w:pStyle w:val="BodyTextIndent"/>
        <w:rPr>
          <w:rFonts w:asciiTheme="minorHAnsi" w:hAnsiTheme="minorHAnsi" w:cstheme="minorHAnsi"/>
          <w:sz w:val="20"/>
        </w:rPr>
      </w:pPr>
      <w:r w:rsidRPr="00731F82">
        <w:rPr>
          <w:rFonts w:asciiTheme="minorHAnsi" w:hAnsiTheme="minorHAnsi" w:cstheme="minorHAnsi"/>
          <w:sz w:val="20"/>
        </w:rPr>
        <w:t xml:space="preserve">After a brief discussion, a motion was made by </w:t>
      </w:r>
      <w:r w:rsidR="001937C2" w:rsidRPr="00731F82">
        <w:rPr>
          <w:rFonts w:asciiTheme="minorHAnsi" w:hAnsiTheme="minorHAnsi" w:cstheme="minorHAnsi"/>
          <w:sz w:val="20"/>
        </w:rPr>
        <w:t>Ms. Hirn</w:t>
      </w:r>
      <w:r w:rsidRPr="00731F82">
        <w:rPr>
          <w:rFonts w:asciiTheme="minorHAnsi" w:hAnsiTheme="minorHAnsi" w:cstheme="minorHAnsi"/>
          <w:sz w:val="20"/>
        </w:rPr>
        <w:t xml:space="preserve"> and seconded by </w:t>
      </w:r>
      <w:r w:rsidR="00616D0A" w:rsidRPr="00731F82">
        <w:rPr>
          <w:rFonts w:asciiTheme="minorHAnsi" w:hAnsiTheme="minorHAnsi" w:cstheme="minorHAnsi"/>
          <w:sz w:val="20"/>
        </w:rPr>
        <w:t xml:space="preserve">Mr. </w:t>
      </w:r>
      <w:r w:rsidR="00731F82" w:rsidRPr="00731F82">
        <w:rPr>
          <w:rFonts w:asciiTheme="minorHAnsi" w:hAnsiTheme="minorHAnsi" w:cstheme="minorHAnsi"/>
          <w:sz w:val="20"/>
        </w:rPr>
        <w:t>Rausch</w:t>
      </w:r>
      <w:r w:rsidR="0096668B" w:rsidRPr="00731F82">
        <w:rPr>
          <w:rFonts w:asciiTheme="minorHAnsi" w:hAnsiTheme="minorHAnsi" w:cstheme="minorHAnsi"/>
          <w:sz w:val="20"/>
        </w:rPr>
        <w:t xml:space="preserve"> to approve the minutes </w:t>
      </w:r>
      <w:r w:rsidRPr="00731F82">
        <w:rPr>
          <w:rFonts w:asciiTheme="minorHAnsi" w:hAnsiTheme="minorHAnsi" w:cstheme="minorHAnsi"/>
          <w:sz w:val="20"/>
        </w:rPr>
        <w:t>of the meeting held</w:t>
      </w:r>
      <w:r w:rsidR="0096668B" w:rsidRPr="00731F82">
        <w:rPr>
          <w:rFonts w:asciiTheme="minorHAnsi" w:hAnsiTheme="minorHAnsi" w:cstheme="minorHAnsi"/>
          <w:sz w:val="20"/>
        </w:rPr>
        <w:t xml:space="preserve"> </w:t>
      </w:r>
      <w:r w:rsidR="001937C2" w:rsidRPr="00731F82">
        <w:rPr>
          <w:rFonts w:asciiTheme="minorHAnsi" w:hAnsiTheme="minorHAnsi" w:cstheme="minorHAnsi"/>
          <w:sz w:val="20"/>
        </w:rPr>
        <w:t xml:space="preserve">April </w:t>
      </w:r>
      <w:r w:rsidR="00731F82" w:rsidRPr="00731F82">
        <w:rPr>
          <w:rFonts w:asciiTheme="minorHAnsi" w:hAnsiTheme="minorHAnsi" w:cstheme="minorHAnsi"/>
          <w:sz w:val="20"/>
        </w:rPr>
        <w:t>25</w:t>
      </w:r>
      <w:r w:rsidR="00BC2264" w:rsidRPr="00731F82">
        <w:rPr>
          <w:rFonts w:asciiTheme="minorHAnsi" w:hAnsiTheme="minorHAnsi" w:cstheme="minorHAnsi"/>
          <w:sz w:val="20"/>
        </w:rPr>
        <w:t>, 2017</w:t>
      </w:r>
      <w:r w:rsidRPr="00731F82">
        <w:rPr>
          <w:rFonts w:asciiTheme="minorHAnsi" w:hAnsiTheme="minorHAnsi" w:cstheme="minorHAnsi"/>
          <w:sz w:val="20"/>
        </w:rPr>
        <w:t>.</w:t>
      </w:r>
      <w:r w:rsidR="00180F51" w:rsidRPr="00731F82">
        <w:rPr>
          <w:rFonts w:asciiTheme="minorHAnsi" w:hAnsiTheme="minorHAnsi" w:cstheme="minorHAnsi"/>
          <w:sz w:val="20"/>
        </w:rPr>
        <w:t xml:space="preserve"> The motion passed unanimously.</w:t>
      </w:r>
    </w:p>
    <w:p w:rsidR="00976E64" w:rsidRPr="00731F82" w:rsidRDefault="00976E64" w:rsidP="00051969">
      <w:pPr>
        <w:pStyle w:val="BodyTextIndent"/>
        <w:rPr>
          <w:rFonts w:asciiTheme="minorHAnsi" w:hAnsiTheme="minorHAnsi" w:cstheme="minorHAnsi"/>
          <w:color w:val="FF0000"/>
          <w:sz w:val="20"/>
        </w:rPr>
      </w:pPr>
    </w:p>
    <w:p w:rsidR="0069288F" w:rsidRPr="00731F82" w:rsidRDefault="0069288F" w:rsidP="0069288F">
      <w:pPr>
        <w:pStyle w:val="BodyTextIndent"/>
        <w:ind w:left="0"/>
        <w:rPr>
          <w:rFonts w:asciiTheme="minorHAnsi" w:hAnsiTheme="minorHAnsi" w:cstheme="minorHAnsi"/>
          <w:color w:val="FF0000"/>
          <w:sz w:val="20"/>
        </w:rPr>
      </w:pPr>
    </w:p>
    <w:p w:rsidR="00180F51" w:rsidRPr="00731F82" w:rsidRDefault="00180F51" w:rsidP="00180F51">
      <w:pPr>
        <w:pStyle w:val="BodyTextIndent"/>
        <w:rPr>
          <w:rFonts w:asciiTheme="minorHAnsi" w:hAnsiTheme="minorHAnsi" w:cstheme="minorHAnsi"/>
          <w:b/>
          <w:color w:val="FF0000"/>
          <w:sz w:val="20"/>
          <w:u w:val="single"/>
        </w:rPr>
      </w:pPr>
    </w:p>
    <w:p w:rsidR="001937C2" w:rsidRDefault="001937C2" w:rsidP="001937C2">
      <w:pPr>
        <w:pStyle w:val="BodyTextIndent"/>
        <w:ind w:left="0"/>
        <w:rPr>
          <w:rFonts w:asciiTheme="minorHAnsi" w:hAnsiTheme="minorHAnsi" w:cstheme="minorHAnsi"/>
          <w:color w:val="FF0000"/>
          <w:sz w:val="20"/>
        </w:rPr>
      </w:pPr>
    </w:p>
    <w:p w:rsidR="00BC2264" w:rsidRPr="00731F82" w:rsidRDefault="00BC2264" w:rsidP="001937C2">
      <w:pPr>
        <w:pStyle w:val="BodyTextIndent"/>
        <w:ind w:left="0"/>
        <w:rPr>
          <w:rFonts w:asciiTheme="minorHAnsi" w:hAnsiTheme="minorHAnsi" w:cstheme="minorHAnsi"/>
          <w:color w:val="FF0000"/>
          <w:sz w:val="20"/>
        </w:rPr>
      </w:pPr>
    </w:p>
    <w:p w:rsidR="00180F51" w:rsidRPr="00731F82" w:rsidRDefault="00180F51" w:rsidP="00180F51">
      <w:pPr>
        <w:pStyle w:val="BodyTextIndent"/>
        <w:ind w:left="-720"/>
        <w:rPr>
          <w:rFonts w:asciiTheme="minorHAnsi" w:hAnsiTheme="minorHAnsi" w:cstheme="minorHAnsi"/>
          <w:sz w:val="20"/>
        </w:rPr>
      </w:pPr>
      <w:r w:rsidRPr="00731F82">
        <w:rPr>
          <w:rFonts w:asciiTheme="minorHAnsi" w:hAnsiTheme="minorHAnsi" w:cstheme="minorHAnsi"/>
          <w:sz w:val="20"/>
        </w:rPr>
        <w:lastRenderedPageBreak/>
        <w:t>Milwaukee Area Domestic</w:t>
      </w:r>
    </w:p>
    <w:p w:rsidR="00180F51" w:rsidRPr="00731F82" w:rsidRDefault="00180F51" w:rsidP="00180F51">
      <w:pPr>
        <w:ind w:left="-720"/>
        <w:rPr>
          <w:rFonts w:asciiTheme="minorHAnsi" w:hAnsiTheme="minorHAnsi" w:cstheme="minorHAnsi"/>
        </w:rPr>
      </w:pPr>
      <w:r w:rsidRPr="00731F82">
        <w:rPr>
          <w:rFonts w:asciiTheme="minorHAnsi" w:hAnsiTheme="minorHAnsi" w:cstheme="minorHAnsi"/>
        </w:rPr>
        <w:t>Animal Control Commission</w:t>
      </w:r>
    </w:p>
    <w:p w:rsidR="00180F51" w:rsidRPr="00731F82" w:rsidRDefault="00180F51" w:rsidP="00180F51">
      <w:pPr>
        <w:ind w:left="-720"/>
        <w:rPr>
          <w:rFonts w:asciiTheme="minorHAnsi" w:hAnsiTheme="minorHAnsi" w:cstheme="minorHAnsi"/>
        </w:rPr>
      </w:pPr>
      <w:r w:rsidRPr="00731F82">
        <w:rPr>
          <w:rFonts w:asciiTheme="minorHAnsi" w:hAnsiTheme="minorHAnsi" w:cstheme="minorHAnsi"/>
        </w:rPr>
        <w:t>Board of Directors</w:t>
      </w:r>
    </w:p>
    <w:p w:rsidR="00180F51" w:rsidRPr="00731F82" w:rsidRDefault="00180F51" w:rsidP="00180F51">
      <w:pPr>
        <w:ind w:left="-720"/>
        <w:rPr>
          <w:rFonts w:asciiTheme="minorHAnsi" w:hAnsiTheme="minorHAnsi" w:cstheme="minorHAnsi"/>
        </w:rPr>
      </w:pPr>
      <w:r w:rsidRPr="00731F82">
        <w:rPr>
          <w:rFonts w:asciiTheme="minorHAnsi" w:hAnsiTheme="minorHAnsi" w:cstheme="minorHAnsi"/>
        </w:rPr>
        <w:t>Minutes of the Meeting</w:t>
      </w:r>
    </w:p>
    <w:p w:rsidR="00180F51" w:rsidRPr="00731F82" w:rsidRDefault="001937C2" w:rsidP="00180F51">
      <w:pPr>
        <w:ind w:left="-720"/>
        <w:rPr>
          <w:rFonts w:asciiTheme="minorHAnsi" w:hAnsiTheme="minorHAnsi" w:cstheme="minorHAnsi"/>
        </w:rPr>
      </w:pPr>
      <w:r w:rsidRPr="00731F82">
        <w:rPr>
          <w:rFonts w:asciiTheme="minorHAnsi" w:hAnsiTheme="minorHAnsi" w:cstheme="minorHAnsi"/>
        </w:rPr>
        <w:t xml:space="preserve">October </w:t>
      </w:r>
      <w:r w:rsidR="00731F82" w:rsidRPr="00731F82">
        <w:rPr>
          <w:rFonts w:asciiTheme="minorHAnsi" w:hAnsiTheme="minorHAnsi" w:cstheme="minorHAnsi"/>
        </w:rPr>
        <w:t>17, 2017</w:t>
      </w:r>
    </w:p>
    <w:p w:rsidR="00180F51" w:rsidRPr="00731F82" w:rsidRDefault="00180F51" w:rsidP="00180F51">
      <w:pPr>
        <w:pStyle w:val="BodyTextIndent"/>
        <w:ind w:left="-720"/>
        <w:rPr>
          <w:rFonts w:asciiTheme="minorHAnsi" w:hAnsiTheme="minorHAnsi" w:cstheme="minorHAnsi"/>
          <w:sz w:val="20"/>
        </w:rPr>
      </w:pPr>
      <w:r w:rsidRPr="00731F82">
        <w:rPr>
          <w:rFonts w:asciiTheme="minorHAnsi" w:hAnsiTheme="minorHAnsi" w:cstheme="minorHAnsi"/>
          <w:sz w:val="20"/>
        </w:rPr>
        <w:t>Page two</w:t>
      </w:r>
    </w:p>
    <w:p w:rsidR="00180F51" w:rsidRPr="00731F82" w:rsidRDefault="00180F51" w:rsidP="00180F51">
      <w:pPr>
        <w:pStyle w:val="BodyTextIndent"/>
        <w:rPr>
          <w:rFonts w:asciiTheme="minorHAnsi" w:hAnsiTheme="minorHAnsi" w:cstheme="minorHAnsi"/>
          <w:b/>
          <w:color w:val="FF0000"/>
          <w:sz w:val="20"/>
          <w:u w:val="single"/>
        </w:rPr>
      </w:pPr>
    </w:p>
    <w:p w:rsidR="00180F51" w:rsidRPr="00731F82" w:rsidRDefault="00180F51" w:rsidP="00180F51">
      <w:pPr>
        <w:pStyle w:val="BodyTextIndent"/>
        <w:rPr>
          <w:rFonts w:asciiTheme="minorHAnsi" w:hAnsiTheme="minorHAnsi" w:cstheme="minorHAnsi"/>
          <w:b/>
          <w:color w:val="FF0000"/>
          <w:sz w:val="20"/>
          <w:u w:val="single"/>
        </w:rPr>
      </w:pPr>
    </w:p>
    <w:p w:rsidR="008A62ED" w:rsidRPr="00731F82" w:rsidRDefault="008A62ED" w:rsidP="00180F51">
      <w:pPr>
        <w:pStyle w:val="BodyTextIndent"/>
        <w:rPr>
          <w:rFonts w:asciiTheme="minorHAnsi" w:hAnsiTheme="minorHAnsi" w:cstheme="minorHAnsi"/>
          <w:b/>
          <w:color w:val="FF0000"/>
          <w:sz w:val="20"/>
          <w:u w:val="single"/>
        </w:rPr>
      </w:pPr>
    </w:p>
    <w:p w:rsidR="008A62ED" w:rsidRPr="00731F82" w:rsidRDefault="008A62ED" w:rsidP="004B354A">
      <w:pPr>
        <w:pStyle w:val="BodyTextIndent"/>
        <w:rPr>
          <w:rFonts w:ascii="Calibri" w:hAnsi="Calibri"/>
          <w:color w:val="FF0000"/>
          <w:sz w:val="20"/>
        </w:rPr>
      </w:pPr>
    </w:p>
    <w:p w:rsidR="003A2B89" w:rsidRPr="00731F82" w:rsidRDefault="003A2B89" w:rsidP="003A2B89">
      <w:pPr>
        <w:pStyle w:val="BodyTextIndent2"/>
        <w:rPr>
          <w:rFonts w:asciiTheme="minorHAnsi" w:hAnsiTheme="minorHAnsi" w:cstheme="minorHAnsi"/>
          <w:b/>
          <w:color w:val="FF0000"/>
          <w:u w:val="single"/>
        </w:rPr>
      </w:pPr>
    </w:p>
    <w:p w:rsidR="00933C9C" w:rsidRPr="007E7749" w:rsidRDefault="00933C9C" w:rsidP="004F484E">
      <w:pPr>
        <w:pStyle w:val="BodyTextIndent2"/>
        <w:numPr>
          <w:ilvl w:val="0"/>
          <w:numId w:val="1"/>
        </w:numPr>
        <w:rPr>
          <w:rFonts w:asciiTheme="minorHAnsi" w:hAnsiTheme="minorHAnsi" w:cstheme="minorHAnsi"/>
          <w:b/>
          <w:u w:val="single"/>
        </w:rPr>
      </w:pPr>
      <w:r w:rsidRPr="007E7749">
        <w:rPr>
          <w:rFonts w:asciiTheme="minorHAnsi" w:hAnsiTheme="minorHAnsi" w:cstheme="minorHAnsi"/>
          <w:b/>
          <w:u w:val="single"/>
        </w:rPr>
        <w:t>President’s Report</w:t>
      </w:r>
    </w:p>
    <w:p w:rsidR="004B354A" w:rsidRPr="007E7749" w:rsidRDefault="004B354A" w:rsidP="004B354A">
      <w:pPr>
        <w:pStyle w:val="BodyTextIndent2"/>
        <w:rPr>
          <w:rFonts w:asciiTheme="minorHAnsi" w:hAnsiTheme="minorHAnsi" w:cstheme="minorHAnsi"/>
          <w:b/>
          <w:u w:val="single"/>
        </w:rPr>
      </w:pPr>
    </w:p>
    <w:p w:rsidR="004B354A" w:rsidRPr="007E7749" w:rsidRDefault="001937C2" w:rsidP="004B354A">
      <w:pPr>
        <w:pStyle w:val="BodyTextIndent2"/>
        <w:rPr>
          <w:rFonts w:asciiTheme="minorHAnsi" w:hAnsiTheme="minorHAnsi" w:cstheme="minorHAnsi"/>
        </w:rPr>
      </w:pPr>
      <w:r w:rsidRPr="007E7749">
        <w:rPr>
          <w:rFonts w:asciiTheme="minorHAnsi" w:hAnsiTheme="minorHAnsi" w:cstheme="minorHAnsi"/>
        </w:rPr>
        <w:t xml:space="preserve">Mr. </w:t>
      </w:r>
      <w:r w:rsidR="00282821" w:rsidRPr="007E7749">
        <w:rPr>
          <w:rFonts w:asciiTheme="minorHAnsi" w:hAnsiTheme="minorHAnsi" w:cstheme="minorHAnsi"/>
        </w:rPr>
        <w:t>Hohenfeldt</w:t>
      </w:r>
      <w:r w:rsidR="007E7749" w:rsidRPr="007E7749">
        <w:rPr>
          <w:rFonts w:asciiTheme="minorHAnsi" w:hAnsiTheme="minorHAnsi" w:cstheme="minorHAnsi"/>
        </w:rPr>
        <w:t xml:space="preserve"> stated the MADACC staff is doing a fantastic job with the resources available.  He thanked the MADACC staff for all their hard work.</w:t>
      </w:r>
    </w:p>
    <w:p w:rsidR="007E7749" w:rsidRPr="007E7749" w:rsidRDefault="007E7749" w:rsidP="004B354A">
      <w:pPr>
        <w:pStyle w:val="BodyTextIndent2"/>
        <w:rPr>
          <w:rFonts w:asciiTheme="minorHAnsi" w:hAnsiTheme="minorHAnsi" w:cstheme="minorHAnsi"/>
        </w:rPr>
      </w:pPr>
    </w:p>
    <w:p w:rsidR="007E7749" w:rsidRPr="007E7749" w:rsidRDefault="007E7749" w:rsidP="004B354A">
      <w:pPr>
        <w:pStyle w:val="BodyTextIndent2"/>
        <w:rPr>
          <w:rFonts w:asciiTheme="minorHAnsi" w:hAnsiTheme="minorHAnsi" w:cstheme="minorHAnsi"/>
        </w:rPr>
      </w:pPr>
      <w:r w:rsidRPr="007E7749">
        <w:rPr>
          <w:rFonts w:asciiTheme="minorHAnsi" w:hAnsiTheme="minorHAnsi" w:cstheme="minorHAnsi"/>
        </w:rPr>
        <w:t>Mr. Hohenfeldt stated the building renovation in completed and working out well.</w:t>
      </w:r>
    </w:p>
    <w:p w:rsidR="007E7749" w:rsidRPr="007E7749" w:rsidRDefault="007E7749" w:rsidP="004B354A">
      <w:pPr>
        <w:pStyle w:val="BodyTextIndent2"/>
        <w:rPr>
          <w:rFonts w:asciiTheme="minorHAnsi" w:hAnsiTheme="minorHAnsi" w:cstheme="minorHAnsi"/>
        </w:rPr>
      </w:pPr>
    </w:p>
    <w:p w:rsidR="007E7749" w:rsidRPr="007E7749" w:rsidRDefault="007E7749" w:rsidP="004B354A">
      <w:pPr>
        <w:pStyle w:val="BodyTextIndent2"/>
        <w:rPr>
          <w:rFonts w:asciiTheme="minorHAnsi" w:hAnsiTheme="minorHAnsi" w:cstheme="minorHAnsi"/>
        </w:rPr>
      </w:pPr>
      <w:r w:rsidRPr="007E7749">
        <w:rPr>
          <w:rFonts w:asciiTheme="minorHAnsi" w:hAnsiTheme="minorHAnsi" w:cstheme="minorHAnsi"/>
        </w:rPr>
        <w:t>Mr. Hohenfeldt reported the operations are running smoothly with Revenues at 82% and Expenditures at 69%.</w:t>
      </w:r>
    </w:p>
    <w:p w:rsidR="007E7749" w:rsidRPr="007E7749" w:rsidRDefault="007E7749" w:rsidP="004B354A">
      <w:pPr>
        <w:pStyle w:val="BodyTextIndent2"/>
        <w:rPr>
          <w:rFonts w:asciiTheme="minorHAnsi" w:hAnsiTheme="minorHAnsi" w:cstheme="minorHAnsi"/>
        </w:rPr>
      </w:pPr>
    </w:p>
    <w:p w:rsidR="007E7749" w:rsidRPr="007E7749" w:rsidRDefault="007E7749" w:rsidP="004B354A">
      <w:pPr>
        <w:pStyle w:val="BodyTextIndent2"/>
        <w:rPr>
          <w:rFonts w:asciiTheme="minorHAnsi" w:hAnsiTheme="minorHAnsi" w:cstheme="minorHAnsi"/>
        </w:rPr>
      </w:pPr>
      <w:r w:rsidRPr="007E7749">
        <w:rPr>
          <w:rFonts w:asciiTheme="minorHAnsi" w:hAnsiTheme="minorHAnsi" w:cstheme="minorHAnsi"/>
        </w:rPr>
        <w:t>Mr. Hohenfeldt reported MADACC has received a second ASPCA grant for funding an additional veterinarian in 2018.</w:t>
      </w:r>
    </w:p>
    <w:p w:rsidR="00933C9C" w:rsidRPr="00731F82" w:rsidRDefault="00933C9C" w:rsidP="00F10541">
      <w:pPr>
        <w:pStyle w:val="BodyTextIndent2"/>
        <w:ind w:left="0"/>
        <w:rPr>
          <w:rFonts w:asciiTheme="minorHAnsi" w:hAnsiTheme="minorHAnsi" w:cstheme="minorHAnsi"/>
          <w:b/>
          <w:color w:val="FF0000"/>
          <w:u w:val="single"/>
        </w:rPr>
      </w:pPr>
    </w:p>
    <w:p w:rsidR="00F10541" w:rsidRPr="00731F82" w:rsidRDefault="00F10541" w:rsidP="00F10541">
      <w:pPr>
        <w:pStyle w:val="BodyTextIndent2"/>
        <w:ind w:left="0"/>
        <w:rPr>
          <w:rFonts w:asciiTheme="minorHAnsi" w:hAnsiTheme="minorHAnsi" w:cstheme="minorHAnsi"/>
          <w:b/>
          <w:color w:val="FF0000"/>
          <w:u w:val="single"/>
        </w:rPr>
      </w:pPr>
    </w:p>
    <w:p w:rsidR="00F347D8" w:rsidRPr="007E7749" w:rsidRDefault="00356467" w:rsidP="004F484E">
      <w:pPr>
        <w:pStyle w:val="BodyTextIndent2"/>
        <w:numPr>
          <w:ilvl w:val="0"/>
          <w:numId w:val="1"/>
        </w:numPr>
        <w:rPr>
          <w:rFonts w:asciiTheme="minorHAnsi" w:hAnsiTheme="minorHAnsi" w:cstheme="minorHAnsi"/>
          <w:b/>
          <w:u w:val="single"/>
        </w:rPr>
      </w:pPr>
      <w:r w:rsidRPr="007E7749">
        <w:rPr>
          <w:rFonts w:asciiTheme="minorHAnsi" w:hAnsiTheme="minorHAnsi" w:cstheme="minorHAnsi"/>
          <w:b/>
          <w:u w:val="single"/>
        </w:rPr>
        <w:t>Executive Director’s Report</w:t>
      </w:r>
    </w:p>
    <w:p w:rsidR="00814F47" w:rsidRPr="007E7749" w:rsidRDefault="00814F47" w:rsidP="00E67443">
      <w:pPr>
        <w:pStyle w:val="BodyTextIndent2"/>
        <w:ind w:left="0"/>
        <w:rPr>
          <w:rFonts w:asciiTheme="minorHAnsi" w:hAnsiTheme="minorHAnsi" w:cstheme="minorHAnsi"/>
          <w:b/>
          <w:u w:val="single"/>
        </w:rPr>
      </w:pPr>
    </w:p>
    <w:p w:rsidR="00E51B1F" w:rsidRPr="007E7749" w:rsidRDefault="00E51B1F" w:rsidP="004F484E">
      <w:pPr>
        <w:pStyle w:val="BodyTextIndent2"/>
        <w:numPr>
          <w:ilvl w:val="0"/>
          <w:numId w:val="2"/>
        </w:numPr>
        <w:rPr>
          <w:rFonts w:asciiTheme="minorHAnsi" w:hAnsiTheme="minorHAnsi" w:cstheme="minorHAnsi"/>
          <w:b/>
          <w:u w:val="single"/>
        </w:rPr>
      </w:pPr>
      <w:r w:rsidRPr="007E7749">
        <w:rPr>
          <w:rFonts w:asciiTheme="minorHAnsi" w:hAnsiTheme="minorHAnsi" w:cstheme="minorHAnsi"/>
          <w:b/>
          <w:u w:val="single"/>
        </w:rPr>
        <w:t>Operational Update</w:t>
      </w:r>
    </w:p>
    <w:p w:rsidR="008123E2" w:rsidRPr="007E7749" w:rsidRDefault="008123E2" w:rsidP="008123E2">
      <w:pPr>
        <w:pStyle w:val="BodyTextIndent2"/>
        <w:rPr>
          <w:rFonts w:asciiTheme="minorHAnsi" w:hAnsiTheme="minorHAnsi" w:cstheme="minorHAnsi"/>
          <w:u w:val="single"/>
        </w:rPr>
      </w:pPr>
    </w:p>
    <w:p w:rsidR="008C6A08" w:rsidRPr="007E7749" w:rsidRDefault="003808F2" w:rsidP="007E7749">
      <w:pPr>
        <w:pStyle w:val="BodyTextIndent2"/>
        <w:rPr>
          <w:rFonts w:asciiTheme="minorHAnsi" w:hAnsiTheme="minorHAnsi" w:cstheme="minorHAnsi"/>
        </w:rPr>
      </w:pPr>
      <w:r w:rsidRPr="007E7749">
        <w:rPr>
          <w:rFonts w:asciiTheme="minorHAnsi" w:hAnsiTheme="minorHAnsi" w:cstheme="minorHAnsi"/>
        </w:rPr>
        <w:t>M</w:t>
      </w:r>
      <w:r w:rsidR="0076014A" w:rsidRPr="007E7749">
        <w:rPr>
          <w:rFonts w:asciiTheme="minorHAnsi" w:hAnsiTheme="minorHAnsi" w:cstheme="minorHAnsi"/>
        </w:rPr>
        <w:t>s. Sparapani</w:t>
      </w:r>
      <w:r w:rsidR="00092489" w:rsidRPr="007E7749">
        <w:rPr>
          <w:rFonts w:asciiTheme="minorHAnsi" w:hAnsiTheme="minorHAnsi" w:cstheme="minorHAnsi"/>
        </w:rPr>
        <w:t xml:space="preserve"> </w:t>
      </w:r>
      <w:r w:rsidR="00E67443" w:rsidRPr="007E7749">
        <w:rPr>
          <w:rFonts w:asciiTheme="minorHAnsi" w:hAnsiTheme="minorHAnsi" w:cstheme="minorHAnsi"/>
        </w:rPr>
        <w:t xml:space="preserve">reported </w:t>
      </w:r>
      <w:r w:rsidR="007E7749" w:rsidRPr="007E7749">
        <w:rPr>
          <w:rFonts w:asciiTheme="minorHAnsi" w:hAnsiTheme="minorHAnsi" w:cstheme="minorHAnsi"/>
        </w:rPr>
        <w:t>MADACC is having a good year.  Animal admissions are down slightly, a national trend.  MADACC has reduced the number of owner surrender animals entering the shelter by working closely with WHS.  Ms. Sparapani noted the new adoption program has been super successful, with revenues already over budget.</w:t>
      </w:r>
    </w:p>
    <w:p w:rsidR="0010087B" w:rsidRPr="00731F82" w:rsidRDefault="0010087B" w:rsidP="00A76604">
      <w:pPr>
        <w:pStyle w:val="BodyTextIndent2"/>
        <w:rPr>
          <w:rFonts w:asciiTheme="minorHAnsi" w:hAnsiTheme="minorHAnsi" w:cstheme="minorHAnsi"/>
          <w:color w:val="FF0000"/>
        </w:rPr>
      </w:pPr>
    </w:p>
    <w:p w:rsidR="0010087B" w:rsidRDefault="0010087B" w:rsidP="00A76604">
      <w:pPr>
        <w:pStyle w:val="BodyTextIndent2"/>
        <w:rPr>
          <w:rFonts w:asciiTheme="minorHAnsi" w:hAnsiTheme="minorHAnsi" w:cstheme="minorHAnsi"/>
        </w:rPr>
      </w:pPr>
      <w:r w:rsidRPr="007E7749">
        <w:rPr>
          <w:rFonts w:asciiTheme="minorHAnsi" w:hAnsiTheme="minorHAnsi" w:cstheme="minorHAnsi"/>
        </w:rPr>
        <w:t xml:space="preserve">Ms. Sparapani reported MADACC </w:t>
      </w:r>
      <w:r w:rsidR="00095A60" w:rsidRPr="007E7749">
        <w:rPr>
          <w:rFonts w:asciiTheme="minorHAnsi" w:hAnsiTheme="minorHAnsi" w:cstheme="minorHAnsi"/>
        </w:rPr>
        <w:t xml:space="preserve">received a grant from the ASPCA to add a </w:t>
      </w:r>
      <w:r w:rsidR="007E7749" w:rsidRPr="007E7749">
        <w:rPr>
          <w:rFonts w:asciiTheme="minorHAnsi" w:hAnsiTheme="minorHAnsi" w:cstheme="minorHAnsi"/>
        </w:rPr>
        <w:t>second veterinarian.  The position will help offset Spay/Neuter expenses and give MADACC the ability to offer more public services to the community to generate more revenue.</w:t>
      </w:r>
    </w:p>
    <w:p w:rsidR="007E7749" w:rsidRDefault="007E7749" w:rsidP="00A76604">
      <w:pPr>
        <w:pStyle w:val="BodyTextIndent2"/>
        <w:rPr>
          <w:rFonts w:asciiTheme="minorHAnsi" w:hAnsiTheme="minorHAnsi" w:cstheme="minorHAnsi"/>
        </w:rPr>
      </w:pPr>
    </w:p>
    <w:p w:rsidR="007E7749" w:rsidRDefault="007E7749" w:rsidP="00A76604">
      <w:pPr>
        <w:pStyle w:val="BodyTextIndent2"/>
        <w:rPr>
          <w:rFonts w:asciiTheme="minorHAnsi" w:hAnsiTheme="minorHAnsi" w:cstheme="minorHAnsi"/>
        </w:rPr>
      </w:pPr>
      <w:r>
        <w:rPr>
          <w:rFonts w:asciiTheme="minorHAnsi" w:hAnsiTheme="minorHAnsi" w:cstheme="minorHAnsi"/>
        </w:rPr>
        <w:t xml:space="preserve">Ms. Sparapani reported the MADACC building renovation has </w:t>
      </w:r>
      <w:r w:rsidR="003C25ED">
        <w:rPr>
          <w:rFonts w:asciiTheme="minorHAnsi" w:hAnsiTheme="minorHAnsi" w:cstheme="minorHAnsi"/>
        </w:rPr>
        <w:t>increased animal health and reduced medical costs.</w:t>
      </w:r>
    </w:p>
    <w:p w:rsidR="003C25ED" w:rsidRDefault="003C25ED" w:rsidP="00A76604">
      <w:pPr>
        <w:pStyle w:val="BodyTextIndent2"/>
        <w:rPr>
          <w:rFonts w:asciiTheme="minorHAnsi" w:hAnsiTheme="minorHAnsi" w:cstheme="minorHAnsi"/>
        </w:rPr>
      </w:pPr>
    </w:p>
    <w:p w:rsidR="00F37D6D" w:rsidRPr="005D5880" w:rsidRDefault="00F37D6D" w:rsidP="00F37D6D">
      <w:pPr>
        <w:ind w:left="720"/>
        <w:rPr>
          <w:rFonts w:asciiTheme="minorHAnsi" w:hAnsiTheme="minorHAnsi" w:cstheme="minorHAnsi"/>
        </w:rPr>
      </w:pPr>
      <w:r w:rsidRPr="005D5880">
        <w:rPr>
          <w:rFonts w:asciiTheme="minorHAnsi" w:hAnsiTheme="minorHAnsi" w:cstheme="minorHAnsi"/>
        </w:rPr>
        <w:t xml:space="preserve">Ms. Sparapani reported she </w:t>
      </w:r>
      <w:r>
        <w:rPr>
          <w:rFonts w:asciiTheme="minorHAnsi" w:hAnsiTheme="minorHAnsi" w:cstheme="minorHAnsi"/>
        </w:rPr>
        <w:t xml:space="preserve">is working more with law enforcement.  A new roll call video was created for the MPD </w:t>
      </w:r>
      <w:r w:rsidRPr="005D5880">
        <w:rPr>
          <w:rFonts w:asciiTheme="minorHAnsi" w:hAnsiTheme="minorHAnsi" w:cstheme="minorHAnsi"/>
        </w:rPr>
        <w:t>to provide information about MADACC and a new automated law enforcement referral form for officers to use for individuals receiving animal citations.  In lieu of animals be seized, MADACC will follow up with clients receiving the citations and educate the individuals on proper animal ownership and expectations.</w:t>
      </w:r>
    </w:p>
    <w:p w:rsidR="008A62ED" w:rsidRPr="00731F82" w:rsidRDefault="008A62ED" w:rsidP="00A76604">
      <w:pPr>
        <w:pStyle w:val="BodyTextIndent2"/>
        <w:rPr>
          <w:rFonts w:asciiTheme="minorHAnsi" w:hAnsiTheme="minorHAnsi" w:cstheme="minorHAnsi"/>
          <w:color w:val="FF0000"/>
        </w:rPr>
      </w:pPr>
    </w:p>
    <w:p w:rsidR="00643A8C" w:rsidRPr="00731F82" w:rsidRDefault="00643A8C" w:rsidP="002E2606">
      <w:pPr>
        <w:pStyle w:val="BodyTextIndent2"/>
        <w:ind w:left="0"/>
        <w:rPr>
          <w:rFonts w:asciiTheme="minorHAnsi" w:hAnsiTheme="minorHAnsi" w:cstheme="minorHAnsi"/>
          <w:color w:val="FF0000"/>
        </w:rPr>
      </w:pPr>
    </w:p>
    <w:p w:rsidR="00580BD0" w:rsidRPr="00064835" w:rsidRDefault="00580BD0" w:rsidP="004F484E">
      <w:pPr>
        <w:pStyle w:val="BodyTextIndent2"/>
        <w:numPr>
          <w:ilvl w:val="0"/>
          <w:numId w:val="1"/>
        </w:numPr>
        <w:rPr>
          <w:rFonts w:asciiTheme="minorHAnsi" w:hAnsiTheme="minorHAnsi" w:cstheme="minorHAnsi"/>
          <w:b/>
          <w:u w:val="single"/>
        </w:rPr>
      </w:pPr>
      <w:r w:rsidRPr="00064835">
        <w:rPr>
          <w:rFonts w:asciiTheme="minorHAnsi" w:hAnsiTheme="minorHAnsi" w:cstheme="minorHAnsi"/>
          <w:b/>
          <w:u w:val="single"/>
        </w:rPr>
        <w:t>Treasurer’s Report</w:t>
      </w:r>
    </w:p>
    <w:p w:rsidR="00580BD0" w:rsidRPr="00064835" w:rsidRDefault="00580BD0" w:rsidP="00580BD0">
      <w:pPr>
        <w:pStyle w:val="BodyTextIndent2"/>
        <w:ind w:left="0"/>
        <w:rPr>
          <w:rFonts w:asciiTheme="minorHAnsi" w:hAnsiTheme="minorHAnsi" w:cstheme="minorHAnsi"/>
          <w:b/>
          <w:u w:val="single"/>
        </w:rPr>
      </w:pPr>
    </w:p>
    <w:p w:rsidR="00580BD0" w:rsidRPr="00064835" w:rsidRDefault="001937C2" w:rsidP="004F484E">
      <w:pPr>
        <w:pStyle w:val="BodyTextIndent2"/>
        <w:numPr>
          <w:ilvl w:val="0"/>
          <w:numId w:val="3"/>
        </w:numPr>
        <w:rPr>
          <w:rFonts w:asciiTheme="minorHAnsi" w:hAnsiTheme="minorHAnsi" w:cstheme="minorHAnsi"/>
          <w:b/>
        </w:rPr>
      </w:pPr>
      <w:r w:rsidRPr="00064835">
        <w:rPr>
          <w:rFonts w:asciiTheme="minorHAnsi" w:hAnsiTheme="minorHAnsi" w:cstheme="minorHAnsi"/>
          <w:b/>
          <w:u w:val="single"/>
        </w:rPr>
        <w:t>201</w:t>
      </w:r>
      <w:r w:rsidR="00064835" w:rsidRPr="00064835">
        <w:rPr>
          <w:rFonts w:asciiTheme="minorHAnsi" w:hAnsiTheme="minorHAnsi" w:cstheme="minorHAnsi"/>
          <w:b/>
          <w:u w:val="single"/>
        </w:rPr>
        <w:t>8</w:t>
      </w:r>
      <w:r w:rsidRPr="00064835">
        <w:rPr>
          <w:rFonts w:asciiTheme="minorHAnsi" w:hAnsiTheme="minorHAnsi" w:cstheme="minorHAnsi"/>
          <w:b/>
          <w:u w:val="single"/>
        </w:rPr>
        <w:t xml:space="preserve"> Budget</w:t>
      </w:r>
    </w:p>
    <w:p w:rsidR="00686237" w:rsidRPr="00064835" w:rsidRDefault="00686237" w:rsidP="00686237">
      <w:pPr>
        <w:pStyle w:val="BodyTextIndent2"/>
        <w:ind w:left="0"/>
        <w:rPr>
          <w:rFonts w:asciiTheme="minorHAnsi" w:hAnsiTheme="minorHAnsi" w:cstheme="minorHAnsi"/>
        </w:rPr>
      </w:pPr>
    </w:p>
    <w:p w:rsidR="00686237" w:rsidRPr="00064835" w:rsidRDefault="00064835" w:rsidP="00686237">
      <w:pPr>
        <w:pStyle w:val="BodyTextIndent2"/>
        <w:rPr>
          <w:rFonts w:asciiTheme="minorHAnsi" w:hAnsiTheme="minorHAnsi" w:cstheme="minorHAnsi"/>
        </w:rPr>
      </w:pPr>
      <w:r w:rsidRPr="00064835">
        <w:rPr>
          <w:rFonts w:asciiTheme="minorHAnsi" w:hAnsiTheme="minorHAnsi" w:cstheme="minorHAnsi"/>
        </w:rPr>
        <w:t>Mr. Hohenfeldt noted four amendments to the 2018 budget submitted to the Board of Directors were discussed and approved by the Operations Committee.</w:t>
      </w:r>
    </w:p>
    <w:p w:rsidR="00064835" w:rsidRDefault="00064835" w:rsidP="00686237">
      <w:pPr>
        <w:pStyle w:val="BodyTextIndent2"/>
        <w:rPr>
          <w:rFonts w:asciiTheme="minorHAnsi" w:hAnsiTheme="minorHAnsi" w:cstheme="minorHAnsi"/>
          <w:color w:val="FF0000"/>
        </w:rPr>
      </w:pPr>
    </w:p>
    <w:p w:rsidR="00064835" w:rsidRPr="00064835" w:rsidRDefault="00064835" w:rsidP="00686237">
      <w:pPr>
        <w:pStyle w:val="BodyTextIndent2"/>
        <w:rPr>
          <w:rFonts w:asciiTheme="minorHAnsi" w:hAnsiTheme="minorHAnsi" w:cstheme="minorHAnsi"/>
        </w:rPr>
      </w:pPr>
      <w:r w:rsidRPr="00064835">
        <w:rPr>
          <w:rFonts w:asciiTheme="minorHAnsi" w:hAnsiTheme="minorHAnsi" w:cstheme="minorHAnsi"/>
        </w:rPr>
        <w:t>The first amendment on page 23 of the budget included an update to reflect $0 in the Special Revenue Fund balance.  The balance was listed in error and was rolled into the General fund.</w:t>
      </w:r>
    </w:p>
    <w:p w:rsidR="00336666" w:rsidRPr="00064835" w:rsidRDefault="00336666" w:rsidP="00336666">
      <w:pPr>
        <w:pStyle w:val="BodyTextIndent2"/>
        <w:ind w:left="0"/>
        <w:rPr>
          <w:rFonts w:asciiTheme="minorHAnsi" w:hAnsiTheme="minorHAnsi" w:cstheme="minorHAnsi"/>
        </w:rPr>
      </w:pPr>
    </w:p>
    <w:p w:rsidR="003C25ED" w:rsidRDefault="00064835" w:rsidP="00F37D6D">
      <w:pPr>
        <w:pStyle w:val="BodyTextIndent2"/>
        <w:rPr>
          <w:rFonts w:asciiTheme="minorHAnsi" w:hAnsiTheme="minorHAnsi" w:cstheme="minorHAnsi"/>
        </w:rPr>
      </w:pPr>
      <w:r w:rsidRPr="00064835">
        <w:rPr>
          <w:rFonts w:asciiTheme="minorHAnsi" w:hAnsiTheme="minorHAnsi" w:cstheme="minorHAnsi"/>
        </w:rPr>
        <w:t>The second amendment on page 18 of the budget included the removal of the footnote from the 2017 budget.</w:t>
      </w:r>
    </w:p>
    <w:p w:rsidR="00F37D6D" w:rsidRPr="00064835" w:rsidRDefault="00F37D6D" w:rsidP="00F37D6D">
      <w:pPr>
        <w:pStyle w:val="BodyTextIndent2"/>
        <w:rPr>
          <w:rFonts w:asciiTheme="minorHAnsi" w:hAnsiTheme="minorHAnsi" w:cstheme="minorHAnsi"/>
        </w:rPr>
      </w:pPr>
    </w:p>
    <w:p w:rsidR="003C25ED" w:rsidRPr="00731F82" w:rsidRDefault="003C25ED" w:rsidP="003C25ED">
      <w:pPr>
        <w:ind w:left="-720"/>
        <w:rPr>
          <w:rFonts w:asciiTheme="minorHAnsi" w:hAnsiTheme="minorHAnsi" w:cstheme="minorHAnsi"/>
        </w:rPr>
      </w:pPr>
      <w:r w:rsidRPr="00731F82">
        <w:rPr>
          <w:rFonts w:asciiTheme="minorHAnsi" w:hAnsiTheme="minorHAnsi" w:cstheme="minorHAnsi"/>
        </w:rPr>
        <w:lastRenderedPageBreak/>
        <w:t>Milwaukee Area Domestic</w:t>
      </w:r>
    </w:p>
    <w:p w:rsidR="003C25ED" w:rsidRPr="00731F82" w:rsidRDefault="003C25ED" w:rsidP="003C25ED">
      <w:pPr>
        <w:ind w:left="-720"/>
        <w:rPr>
          <w:rFonts w:asciiTheme="minorHAnsi" w:hAnsiTheme="minorHAnsi" w:cstheme="minorHAnsi"/>
        </w:rPr>
      </w:pPr>
      <w:r w:rsidRPr="00731F82">
        <w:rPr>
          <w:rFonts w:asciiTheme="minorHAnsi" w:hAnsiTheme="minorHAnsi" w:cstheme="minorHAnsi"/>
        </w:rPr>
        <w:t>Animal Control Commission</w:t>
      </w:r>
    </w:p>
    <w:p w:rsidR="003C25ED" w:rsidRPr="00731F82" w:rsidRDefault="003C25ED" w:rsidP="003C25ED">
      <w:pPr>
        <w:ind w:left="-720"/>
        <w:rPr>
          <w:rFonts w:asciiTheme="minorHAnsi" w:hAnsiTheme="minorHAnsi" w:cstheme="minorHAnsi"/>
        </w:rPr>
      </w:pPr>
      <w:r w:rsidRPr="00731F82">
        <w:rPr>
          <w:rFonts w:asciiTheme="minorHAnsi" w:hAnsiTheme="minorHAnsi" w:cstheme="minorHAnsi"/>
        </w:rPr>
        <w:t>Board of Directors</w:t>
      </w:r>
    </w:p>
    <w:p w:rsidR="003C25ED" w:rsidRPr="00731F82" w:rsidRDefault="003C25ED" w:rsidP="003C25ED">
      <w:pPr>
        <w:ind w:left="-720"/>
        <w:rPr>
          <w:rFonts w:asciiTheme="minorHAnsi" w:hAnsiTheme="minorHAnsi" w:cstheme="minorHAnsi"/>
        </w:rPr>
      </w:pPr>
      <w:r w:rsidRPr="00731F82">
        <w:rPr>
          <w:rFonts w:asciiTheme="minorHAnsi" w:hAnsiTheme="minorHAnsi" w:cstheme="minorHAnsi"/>
        </w:rPr>
        <w:t>October 17, 2017</w:t>
      </w:r>
    </w:p>
    <w:p w:rsidR="003C25ED" w:rsidRPr="00731F82" w:rsidRDefault="003C25ED" w:rsidP="003C25ED">
      <w:pPr>
        <w:pStyle w:val="BodyTextIndent"/>
        <w:ind w:left="-720"/>
        <w:rPr>
          <w:rFonts w:asciiTheme="minorHAnsi" w:hAnsiTheme="minorHAnsi" w:cstheme="minorHAnsi"/>
        </w:rPr>
      </w:pPr>
      <w:r w:rsidRPr="00731F82">
        <w:rPr>
          <w:rFonts w:asciiTheme="minorHAnsi" w:hAnsiTheme="minorHAnsi" w:cstheme="minorHAnsi"/>
          <w:sz w:val="20"/>
        </w:rPr>
        <w:t>Page three</w:t>
      </w:r>
    </w:p>
    <w:p w:rsidR="00064835" w:rsidRDefault="00064835" w:rsidP="00336666">
      <w:pPr>
        <w:pStyle w:val="BodyTextIndent2"/>
        <w:rPr>
          <w:rFonts w:asciiTheme="minorHAnsi" w:hAnsiTheme="minorHAnsi" w:cstheme="minorHAnsi"/>
          <w:color w:val="FF0000"/>
        </w:rPr>
      </w:pPr>
    </w:p>
    <w:p w:rsidR="00336666" w:rsidRPr="00F37D6D" w:rsidRDefault="00064835" w:rsidP="00F37D6D">
      <w:pPr>
        <w:pStyle w:val="BodyTextIndent2"/>
        <w:rPr>
          <w:rFonts w:asciiTheme="minorHAnsi" w:hAnsiTheme="minorHAnsi" w:cstheme="minorHAnsi"/>
        </w:rPr>
      </w:pPr>
      <w:r w:rsidRPr="00B51E63">
        <w:rPr>
          <w:rFonts w:asciiTheme="minorHAnsi" w:hAnsiTheme="minorHAnsi" w:cstheme="minorHAnsi"/>
        </w:rPr>
        <w:t>The third amendment includes the transfer of $5,000 from Capital Projects to the General Fund to cover the cost of protective vests for the officers.  According to the member agreement, the vest</w:t>
      </w:r>
      <w:r w:rsidR="00B51E63" w:rsidRPr="00B51E63">
        <w:rPr>
          <w:rFonts w:asciiTheme="minorHAnsi" w:hAnsiTheme="minorHAnsi" w:cstheme="minorHAnsi"/>
        </w:rPr>
        <w:t>s</w:t>
      </w:r>
      <w:r w:rsidRPr="00B51E63">
        <w:rPr>
          <w:rFonts w:asciiTheme="minorHAnsi" w:hAnsiTheme="minorHAnsi" w:cstheme="minorHAnsi"/>
        </w:rPr>
        <w:t xml:space="preserve"> fall under Capital Outlay due to cost and </w:t>
      </w:r>
      <w:r w:rsidR="00B51E63" w:rsidRPr="00B51E63">
        <w:rPr>
          <w:rFonts w:asciiTheme="minorHAnsi" w:hAnsiTheme="minorHAnsi" w:cstheme="minorHAnsi"/>
        </w:rPr>
        <w:t>useful life.  $5,000 will be added to Equipment Purchase on page 17 and will be deleted from page 19.</w:t>
      </w:r>
    </w:p>
    <w:p w:rsidR="00B51E63" w:rsidRDefault="00B51E63" w:rsidP="00336666">
      <w:pPr>
        <w:pStyle w:val="BodyTextIndent2"/>
        <w:rPr>
          <w:rFonts w:asciiTheme="minorHAnsi" w:hAnsiTheme="minorHAnsi" w:cstheme="minorHAnsi"/>
          <w:color w:val="FF0000"/>
        </w:rPr>
      </w:pPr>
    </w:p>
    <w:p w:rsidR="00B51E63" w:rsidRPr="00282821" w:rsidRDefault="00B51E63" w:rsidP="00B51E63">
      <w:pPr>
        <w:pStyle w:val="BodyTextIndent2"/>
        <w:rPr>
          <w:rFonts w:asciiTheme="minorHAnsi" w:hAnsiTheme="minorHAnsi" w:cstheme="minorHAnsi"/>
        </w:rPr>
      </w:pPr>
      <w:r w:rsidRPr="00282821">
        <w:rPr>
          <w:rFonts w:asciiTheme="minorHAnsi" w:hAnsiTheme="minorHAnsi" w:cstheme="minorHAnsi"/>
        </w:rPr>
        <w:t>The fourth amendment includes the remaining $45,000 for Capital Projects.  Instead of billing members for Capital Projects, the $45,000 will be deducted from the fund balance.  The Capital Projects Fund has reached $531,481 as of September 30</w:t>
      </w:r>
      <w:r w:rsidRPr="00282821">
        <w:rPr>
          <w:rFonts w:asciiTheme="minorHAnsi" w:hAnsiTheme="minorHAnsi" w:cstheme="minorHAnsi"/>
          <w:vertAlign w:val="superscript"/>
        </w:rPr>
        <w:t>th</w:t>
      </w:r>
      <w:r w:rsidRPr="00282821">
        <w:rPr>
          <w:rFonts w:asciiTheme="minorHAnsi" w:hAnsiTheme="minorHAnsi" w:cstheme="minorHAnsi"/>
        </w:rPr>
        <w:t xml:space="preserve">, 2017.  </w:t>
      </w:r>
      <w:r w:rsidR="00282821" w:rsidRPr="00282821">
        <w:rPr>
          <w:rFonts w:asciiTheme="minorHAnsi" w:hAnsiTheme="minorHAnsi" w:cstheme="minorHAnsi"/>
        </w:rPr>
        <w:t>The Operations Committee intends to review how much money is needed in the Capital Projects Fund and develop a long term, 10 year, capital plan.</w:t>
      </w:r>
    </w:p>
    <w:p w:rsidR="00632C15" w:rsidRPr="00731F82" w:rsidRDefault="00632C15" w:rsidP="00336666">
      <w:pPr>
        <w:pStyle w:val="BodyTextIndent2"/>
        <w:ind w:left="0"/>
        <w:rPr>
          <w:rFonts w:asciiTheme="minorHAnsi" w:hAnsiTheme="minorHAnsi" w:cstheme="minorHAnsi"/>
          <w:color w:val="FF0000"/>
        </w:rPr>
      </w:pPr>
    </w:p>
    <w:p w:rsidR="00336666" w:rsidRPr="00064835" w:rsidRDefault="00336666" w:rsidP="00336666">
      <w:pPr>
        <w:pStyle w:val="BodyTextIndent"/>
        <w:rPr>
          <w:rFonts w:asciiTheme="minorHAnsi" w:hAnsiTheme="minorHAnsi" w:cstheme="minorHAnsi"/>
          <w:sz w:val="20"/>
        </w:rPr>
      </w:pPr>
      <w:r w:rsidRPr="00064835">
        <w:rPr>
          <w:rFonts w:asciiTheme="minorHAnsi" w:hAnsiTheme="minorHAnsi"/>
          <w:sz w:val="20"/>
        </w:rPr>
        <w:t xml:space="preserve">After discussion, a motion was made by </w:t>
      </w:r>
      <w:r w:rsidR="00064835" w:rsidRPr="00064835">
        <w:rPr>
          <w:rFonts w:asciiTheme="minorHAnsi" w:hAnsiTheme="minorHAnsi"/>
          <w:sz w:val="20"/>
        </w:rPr>
        <w:t xml:space="preserve">Ms. </w:t>
      </w:r>
      <w:proofErr w:type="spellStart"/>
      <w:r w:rsidR="00064835" w:rsidRPr="00064835">
        <w:rPr>
          <w:rFonts w:asciiTheme="minorHAnsi" w:hAnsiTheme="minorHAnsi"/>
          <w:sz w:val="20"/>
        </w:rPr>
        <w:t>Ove</w:t>
      </w:r>
      <w:proofErr w:type="spellEnd"/>
      <w:r w:rsidRPr="00064835">
        <w:rPr>
          <w:rFonts w:asciiTheme="minorHAnsi" w:hAnsiTheme="minorHAnsi"/>
          <w:sz w:val="20"/>
        </w:rPr>
        <w:t xml:space="preserve"> and seconded by Mr. </w:t>
      </w:r>
      <w:r w:rsidR="00064835" w:rsidRPr="00064835">
        <w:rPr>
          <w:rFonts w:asciiTheme="minorHAnsi" w:hAnsiTheme="minorHAnsi" w:cstheme="minorHAnsi"/>
          <w:sz w:val="20"/>
        </w:rPr>
        <w:t>Luberda</w:t>
      </w:r>
      <w:r w:rsidRPr="00064835">
        <w:rPr>
          <w:rFonts w:asciiTheme="minorHAnsi" w:hAnsiTheme="minorHAnsi"/>
          <w:sz w:val="20"/>
        </w:rPr>
        <w:t>, to approve the 201</w:t>
      </w:r>
      <w:r w:rsidR="00064835" w:rsidRPr="00064835">
        <w:rPr>
          <w:rFonts w:asciiTheme="minorHAnsi" w:hAnsiTheme="minorHAnsi"/>
          <w:sz w:val="20"/>
        </w:rPr>
        <w:t xml:space="preserve">8 </w:t>
      </w:r>
      <w:r w:rsidRPr="00064835">
        <w:rPr>
          <w:rFonts w:asciiTheme="minorHAnsi" w:hAnsiTheme="minorHAnsi"/>
          <w:sz w:val="20"/>
        </w:rPr>
        <w:t xml:space="preserve">MADACC budget </w:t>
      </w:r>
      <w:r w:rsidR="00064835" w:rsidRPr="00064835">
        <w:rPr>
          <w:rFonts w:asciiTheme="minorHAnsi" w:hAnsiTheme="minorHAnsi"/>
          <w:sz w:val="20"/>
        </w:rPr>
        <w:t>with the four noted amendments</w:t>
      </w:r>
      <w:r w:rsidRPr="00064835">
        <w:rPr>
          <w:rFonts w:asciiTheme="minorHAnsi" w:hAnsiTheme="minorHAnsi"/>
          <w:sz w:val="20"/>
        </w:rPr>
        <w:t xml:space="preserve">.  The motion passed </w:t>
      </w:r>
      <w:r w:rsidRPr="00064835">
        <w:rPr>
          <w:rFonts w:asciiTheme="minorHAnsi" w:hAnsiTheme="minorHAnsi" w:cstheme="minorHAnsi"/>
          <w:sz w:val="20"/>
        </w:rPr>
        <w:t>unanimously.</w:t>
      </w:r>
    </w:p>
    <w:p w:rsidR="00094DD8" w:rsidRPr="00731F82" w:rsidRDefault="00094DD8" w:rsidP="008A62ED">
      <w:pPr>
        <w:pStyle w:val="BodyTextIndent2"/>
        <w:ind w:left="0"/>
        <w:rPr>
          <w:rFonts w:asciiTheme="minorHAnsi" w:hAnsiTheme="minorHAnsi" w:cstheme="minorHAnsi"/>
          <w:color w:val="FF0000"/>
        </w:rPr>
      </w:pPr>
    </w:p>
    <w:p w:rsidR="00933C9C" w:rsidRPr="00731F82" w:rsidRDefault="00933C9C" w:rsidP="00933C9C">
      <w:pPr>
        <w:rPr>
          <w:rFonts w:asciiTheme="minorHAnsi" w:hAnsiTheme="minorHAnsi" w:cstheme="minorHAnsi"/>
          <w:color w:val="FF0000"/>
        </w:rPr>
      </w:pPr>
    </w:p>
    <w:p w:rsidR="00933C9C" w:rsidRPr="00731F82" w:rsidRDefault="00933C9C" w:rsidP="00933C9C">
      <w:pPr>
        <w:rPr>
          <w:rFonts w:asciiTheme="minorHAnsi" w:hAnsiTheme="minorHAnsi" w:cstheme="minorHAnsi"/>
          <w:b/>
          <w:color w:val="FF0000"/>
          <w:u w:val="single"/>
        </w:rPr>
      </w:pPr>
    </w:p>
    <w:p w:rsidR="00FD6FA4" w:rsidRPr="00731F82" w:rsidRDefault="00FD6FA4" w:rsidP="00FD6FA4">
      <w:pPr>
        <w:pStyle w:val="ListParagraph"/>
        <w:numPr>
          <w:ilvl w:val="0"/>
          <w:numId w:val="1"/>
        </w:numPr>
        <w:rPr>
          <w:rFonts w:asciiTheme="minorHAnsi" w:hAnsiTheme="minorHAnsi" w:cstheme="minorHAnsi"/>
          <w:b/>
          <w:u w:val="single"/>
        </w:rPr>
      </w:pPr>
      <w:r w:rsidRPr="00731F82">
        <w:rPr>
          <w:rFonts w:asciiTheme="minorHAnsi" w:hAnsiTheme="minorHAnsi" w:cstheme="minorHAnsi"/>
          <w:b/>
          <w:u w:val="single"/>
        </w:rPr>
        <w:t>Other Business</w:t>
      </w:r>
    </w:p>
    <w:p w:rsidR="008E509F" w:rsidRPr="00731F82" w:rsidRDefault="008E509F" w:rsidP="006F3A8F">
      <w:pPr>
        <w:rPr>
          <w:rFonts w:asciiTheme="minorHAnsi" w:hAnsiTheme="minorHAnsi" w:cstheme="minorHAnsi"/>
          <w:u w:val="single"/>
        </w:rPr>
      </w:pPr>
    </w:p>
    <w:p w:rsidR="008E509F" w:rsidRPr="00731F82" w:rsidRDefault="008E509F" w:rsidP="006F3A8F">
      <w:pPr>
        <w:rPr>
          <w:rFonts w:asciiTheme="minorHAnsi" w:hAnsiTheme="minorHAnsi" w:cstheme="minorHAnsi"/>
        </w:rPr>
      </w:pPr>
      <w:r w:rsidRPr="00731F82">
        <w:rPr>
          <w:rFonts w:asciiTheme="minorHAnsi" w:hAnsiTheme="minorHAnsi" w:cstheme="minorHAnsi"/>
        </w:rPr>
        <w:tab/>
        <w:t>No other business at this time.</w:t>
      </w:r>
    </w:p>
    <w:p w:rsidR="008E509F" w:rsidRPr="00731F82" w:rsidRDefault="008E509F" w:rsidP="006F3A8F">
      <w:pPr>
        <w:rPr>
          <w:rFonts w:asciiTheme="minorHAnsi" w:hAnsiTheme="minorHAnsi" w:cstheme="minorHAnsi"/>
          <w:color w:val="FF0000"/>
          <w:sz w:val="18"/>
          <w:szCs w:val="18"/>
        </w:rPr>
      </w:pPr>
    </w:p>
    <w:p w:rsidR="00652E47" w:rsidRPr="00064835" w:rsidRDefault="00652E47" w:rsidP="006F3A8F">
      <w:pPr>
        <w:rPr>
          <w:rFonts w:asciiTheme="minorHAnsi" w:hAnsiTheme="minorHAnsi" w:cstheme="minorHAnsi"/>
          <w:sz w:val="18"/>
          <w:szCs w:val="18"/>
        </w:rPr>
      </w:pPr>
    </w:p>
    <w:p w:rsidR="006F3A8F" w:rsidRPr="00064835" w:rsidRDefault="001937C2" w:rsidP="006F3A8F">
      <w:pPr>
        <w:rPr>
          <w:rFonts w:asciiTheme="minorHAnsi" w:hAnsiTheme="minorHAnsi" w:cstheme="minorHAnsi"/>
          <w:b/>
        </w:rPr>
      </w:pPr>
      <w:r w:rsidRPr="00064835">
        <w:rPr>
          <w:rFonts w:asciiTheme="minorHAnsi" w:hAnsiTheme="minorHAnsi" w:cstheme="minorHAnsi"/>
          <w:b/>
        </w:rPr>
        <w:t>7</w:t>
      </w:r>
      <w:r w:rsidR="00B95856" w:rsidRPr="00064835">
        <w:rPr>
          <w:rFonts w:asciiTheme="minorHAnsi" w:hAnsiTheme="minorHAnsi" w:cstheme="minorHAnsi"/>
          <w:b/>
        </w:rPr>
        <w:t>.</w:t>
      </w:r>
      <w:r w:rsidR="008E509F" w:rsidRPr="00064835">
        <w:rPr>
          <w:rFonts w:asciiTheme="minorHAnsi" w:hAnsiTheme="minorHAnsi" w:cstheme="minorHAnsi"/>
          <w:b/>
        </w:rPr>
        <w:t xml:space="preserve"> </w:t>
      </w:r>
      <w:r w:rsidR="008E509F" w:rsidRPr="00064835">
        <w:rPr>
          <w:rFonts w:asciiTheme="minorHAnsi" w:hAnsiTheme="minorHAnsi" w:cstheme="minorHAnsi"/>
          <w:b/>
        </w:rPr>
        <w:tab/>
      </w:r>
      <w:r w:rsidR="006F3A8F" w:rsidRPr="00064835">
        <w:rPr>
          <w:rFonts w:asciiTheme="minorHAnsi" w:hAnsiTheme="minorHAnsi" w:cstheme="minorHAnsi"/>
          <w:b/>
          <w:u w:val="single"/>
        </w:rPr>
        <w:t>Adjournment</w:t>
      </w:r>
    </w:p>
    <w:p w:rsidR="005D09D1" w:rsidRPr="00064835" w:rsidRDefault="005D09D1" w:rsidP="005D09D1">
      <w:pPr>
        <w:pStyle w:val="BodyTextIndent2"/>
        <w:rPr>
          <w:rFonts w:asciiTheme="minorHAnsi" w:hAnsiTheme="minorHAnsi" w:cstheme="minorHAnsi"/>
        </w:rPr>
      </w:pPr>
    </w:p>
    <w:p w:rsidR="0035524C" w:rsidRPr="00064835" w:rsidRDefault="0035524C" w:rsidP="0035524C">
      <w:pPr>
        <w:pStyle w:val="BodyTextIndent2"/>
        <w:rPr>
          <w:rFonts w:asciiTheme="minorHAnsi" w:hAnsiTheme="minorHAnsi" w:cstheme="minorHAnsi"/>
        </w:rPr>
      </w:pPr>
      <w:r w:rsidRPr="00064835">
        <w:rPr>
          <w:rFonts w:asciiTheme="minorHAnsi" w:hAnsiTheme="minorHAnsi" w:cstheme="minorHAnsi"/>
        </w:rPr>
        <w:t>There being no further business, a motion was made by M</w:t>
      </w:r>
      <w:r w:rsidR="005D4DC5" w:rsidRPr="00064835">
        <w:rPr>
          <w:rFonts w:asciiTheme="minorHAnsi" w:hAnsiTheme="minorHAnsi" w:cstheme="minorHAnsi"/>
        </w:rPr>
        <w:t xml:space="preserve">r. </w:t>
      </w:r>
      <w:r w:rsidR="00064835" w:rsidRPr="00064835">
        <w:rPr>
          <w:rFonts w:asciiTheme="minorHAnsi" w:hAnsiTheme="minorHAnsi" w:cstheme="minorHAnsi"/>
        </w:rPr>
        <w:t>Rausch</w:t>
      </w:r>
      <w:r w:rsidR="00B3497C" w:rsidRPr="00064835">
        <w:rPr>
          <w:rFonts w:asciiTheme="minorHAnsi" w:hAnsiTheme="minorHAnsi" w:cstheme="minorHAnsi"/>
        </w:rPr>
        <w:t xml:space="preserve"> </w:t>
      </w:r>
      <w:r w:rsidR="005D4DC5" w:rsidRPr="00064835">
        <w:rPr>
          <w:rFonts w:asciiTheme="minorHAnsi" w:hAnsiTheme="minorHAnsi" w:cstheme="minorHAnsi"/>
        </w:rPr>
        <w:t xml:space="preserve">and seconded by </w:t>
      </w:r>
      <w:r w:rsidR="00064835" w:rsidRPr="00064835">
        <w:rPr>
          <w:rFonts w:asciiTheme="minorHAnsi" w:hAnsiTheme="minorHAnsi" w:cstheme="minorHAnsi"/>
        </w:rPr>
        <w:t>Ms. Hirn</w:t>
      </w:r>
      <w:r w:rsidR="006B5F88" w:rsidRPr="00064835">
        <w:rPr>
          <w:rFonts w:asciiTheme="minorHAnsi" w:hAnsiTheme="minorHAnsi" w:cstheme="minorHAnsi"/>
        </w:rPr>
        <w:t xml:space="preserve"> to</w:t>
      </w:r>
      <w:r w:rsidRPr="00064835">
        <w:rPr>
          <w:rFonts w:asciiTheme="minorHAnsi" w:hAnsiTheme="minorHAnsi" w:cstheme="minorHAnsi"/>
        </w:rPr>
        <w:t xml:space="preserve"> adjourn the Board o</w:t>
      </w:r>
      <w:r w:rsidR="00EA0A25" w:rsidRPr="00064835">
        <w:rPr>
          <w:rFonts w:asciiTheme="minorHAnsi" w:hAnsiTheme="minorHAnsi" w:cstheme="minorHAnsi"/>
        </w:rPr>
        <w:t>f</w:t>
      </w:r>
      <w:r w:rsidR="005D4DC5" w:rsidRPr="00064835">
        <w:rPr>
          <w:rFonts w:asciiTheme="minorHAnsi" w:hAnsiTheme="minorHAnsi" w:cstheme="minorHAnsi"/>
        </w:rPr>
        <w:t xml:space="preserve"> Directors meeting of </w:t>
      </w:r>
      <w:r w:rsidR="001937C2" w:rsidRPr="00064835">
        <w:rPr>
          <w:rFonts w:asciiTheme="minorHAnsi" w:hAnsiTheme="minorHAnsi" w:cstheme="minorHAnsi"/>
        </w:rPr>
        <w:t xml:space="preserve">October </w:t>
      </w:r>
      <w:r w:rsidR="00731F82" w:rsidRPr="00064835">
        <w:rPr>
          <w:rFonts w:asciiTheme="minorHAnsi" w:hAnsiTheme="minorHAnsi" w:cstheme="minorHAnsi"/>
        </w:rPr>
        <w:t>17, 2017</w:t>
      </w:r>
      <w:r w:rsidR="005E2F4C" w:rsidRPr="00064835">
        <w:rPr>
          <w:rFonts w:asciiTheme="minorHAnsi" w:hAnsiTheme="minorHAnsi" w:cstheme="minorHAnsi"/>
        </w:rPr>
        <w:t xml:space="preserve"> at </w:t>
      </w:r>
      <w:r w:rsidR="003A2B89" w:rsidRPr="00064835">
        <w:rPr>
          <w:rFonts w:asciiTheme="minorHAnsi" w:hAnsiTheme="minorHAnsi" w:cstheme="minorHAnsi"/>
        </w:rPr>
        <w:t>1</w:t>
      </w:r>
      <w:r w:rsidR="002E2606" w:rsidRPr="00064835">
        <w:rPr>
          <w:rFonts w:asciiTheme="minorHAnsi" w:hAnsiTheme="minorHAnsi" w:cstheme="minorHAnsi"/>
        </w:rPr>
        <w:t>:</w:t>
      </w:r>
      <w:r w:rsidR="00064835" w:rsidRPr="00064835">
        <w:rPr>
          <w:rFonts w:asciiTheme="minorHAnsi" w:hAnsiTheme="minorHAnsi" w:cstheme="minorHAnsi"/>
        </w:rPr>
        <w:t>27</w:t>
      </w:r>
      <w:r w:rsidR="002E2606" w:rsidRPr="00064835">
        <w:rPr>
          <w:rFonts w:asciiTheme="minorHAnsi" w:hAnsiTheme="minorHAnsi" w:cstheme="minorHAnsi"/>
        </w:rPr>
        <w:t xml:space="preserve"> </w:t>
      </w:r>
      <w:r w:rsidR="00B95856" w:rsidRPr="00064835">
        <w:rPr>
          <w:rFonts w:asciiTheme="minorHAnsi" w:hAnsiTheme="minorHAnsi" w:cstheme="minorHAnsi"/>
        </w:rPr>
        <w:t>pm</w:t>
      </w:r>
      <w:r w:rsidR="005D4DC5" w:rsidRPr="00064835">
        <w:rPr>
          <w:rFonts w:asciiTheme="minorHAnsi" w:hAnsiTheme="minorHAnsi" w:cstheme="minorHAnsi"/>
        </w:rPr>
        <w:t>.</w:t>
      </w:r>
      <w:r w:rsidRPr="00064835">
        <w:rPr>
          <w:rFonts w:asciiTheme="minorHAnsi" w:hAnsiTheme="minorHAnsi" w:cstheme="minorHAnsi"/>
        </w:rPr>
        <w:t xml:space="preserve">  The motion passed unanimously.</w:t>
      </w:r>
    </w:p>
    <w:p w:rsidR="00CB2F30" w:rsidRPr="00731F82" w:rsidRDefault="00CB2F30">
      <w:pPr>
        <w:rPr>
          <w:rFonts w:asciiTheme="minorHAnsi" w:hAnsiTheme="minorHAnsi" w:cstheme="minorHAnsi"/>
          <w:color w:val="FF0000"/>
        </w:rPr>
      </w:pPr>
    </w:p>
    <w:p w:rsidR="0035524C" w:rsidRPr="00731F82" w:rsidRDefault="0035524C">
      <w:pPr>
        <w:rPr>
          <w:rFonts w:asciiTheme="minorHAnsi" w:hAnsiTheme="minorHAnsi" w:cstheme="minorHAnsi"/>
          <w:color w:val="FF0000"/>
        </w:rPr>
      </w:pPr>
    </w:p>
    <w:p w:rsidR="001937C2" w:rsidRPr="00731F82" w:rsidRDefault="001937C2">
      <w:pPr>
        <w:rPr>
          <w:rFonts w:asciiTheme="minorHAnsi" w:hAnsiTheme="minorHAnsi" w:cstheme="minorHAnsi"/>
          <w:color w:val="FF0000"/>
        </w:rPr>
      </w:pPr>
    </w:p>
    <w:p w:rsidR="00CB2F30" w:rsidRPr="00731F82" w:rsidRDefault="00CB2F30">
      <w:pPr>
        <w:rPr>
          <w:rFonts w:asciiTheme="minorHAnsi" w:hAnsiTheme="minorHAnsi" w:cstheme="minorHAnsi"/>
        </w:rPr>
      </w:pPr>
      <w:r w:rsidRPr="00731F82">
        <w:rPr>
          <w:rFonts w:asciiTheme="minorHAnsi" w:hAnsiTheme="minorHAnsi" w:cstheme="minorHAnsi"/>
        </w:rPr>
        <w:t>Respectfully submitted,</w:t>
      </w:r>
    </w:p>
    <w:p w:rsidR="00CB2F30" w:rsidRPr="00731F82" w:rsidRDefault="00CB2F30">
      <w:pPr>
        <w:pStyle w:val="Header"/>
        <w:tabs>
          <w:tab w:val="clear" w:pos="4320"/>
          <w:tab w:val="clear" w:pos="8640"/>
        </w:tabs>
        <w:rPr>
          <w:rFonts w:asciiTheme="minorHAnsi" w:hAnsiTheme="minorHAnsi" w:cstheme="minorHAnsi"/>
        </w:rPr>
      </w:pPr>
    </w:p>
    <w:p w:rsidR="0052099F" w:rsidRPr="00731F82" w:rsidRDefault="0052099F">
      <w:pPr>
        <w:pStyle w:val="Header"/>
        <w:tabs>
          <w:tab w:val="clear" w:pos="4320"/>
          <w:tab w:val="clear" w:pos="8640"/>
        </w:tabs>
        <w:rPr>
          <w:rFonts w:asciiTheme="minorHAnsi" w:hAnsiTheme="minorHAnsi" w:cstheme="minorHAnsi"/>
        </w:rPr>
      </w:pPr>
    </w:p>
    <w:p w:rsidR="00CB2F30" w:rsidRPr="00731F82" w:rsidRDefault="00600F66">
      <w:pPr>
        <w:pStyle w:val="Header"/>
        <w:tabs>
          <w:tab w:val="clear" w:pos="4320"/>
          <w:tab w:val="clear" w:pos="8640"/>
        </w:tabs>
        <w:rPr>
          <w:rFonts w:asciiTheme="minorHAnsi" w:hAnsiTheme="minorHAnsi" w:cstheme="minorHAnsi"/>
        </w:rPr>
      </w:pPr>
      <w:r w:rsidRPr="00731F82">
        <w:rPr>
          <w:rFonts w:asciiTheme="minorHAnsi" w:hAnsiTheme="minorHAnsi" w:cstheme="minorHAnsi"/>
        </w:rPr>
        <w:t>Laura Proeber</w:t>
      </w:r>
    </w:p>
    <w:p w:rsidR="00CB2F30" w:rsidRPr="00731F82" w:rsidRDefault="00600F66">
      <w:pPr>
        <w:pStyle w:val="Header"/>
        <w:tabs>
          <w:tab w:val="clear" w:pos="4320"/>
          <w:tab w:val="clear" w:pos="8640"/>
        </w:tabs>
        <w:rPr>
          <w:rFonts w:asciiTheme="minorHAnsi" w:hAnsiTheme="minorHAnsi" w:cstheme="minorHAnsi"/>
        </w:rPr>
      </w:pPr>
      <w:r w:rsidRPr="00731F82">
        <w:rPr>
          <w:rFonts w:asciiTheme="minorHAnsi" w:hAnsiTheme="minorHAnsi" w:cstheme="minorHAnsi"/>
        </w:rPr>
        <w:t>Operations Manager</w:t>
      </w:r>
      <w:r w:rsidR="00CB2F30" w:rsidRPr="00731F82">
        <w:rPr>
          <w:rFonts w:asciiTheme="minorHAnsi" w:hAnsiTheme="minorHAnsi" w:cstheme="minorHAnsi"/>
        </w:rPr>
        <w:t>, MADACC</w:t>
      </w:r>
    </w:p>
    <w:sectPr w:rsidR="00CB2F30" w:rsidRPr="00731F82" w:rsidSect="008234CD">
      <w:pgSz w:w="12240" w:h="15840"/>
      <w:pgMar w:top="450" w:right="1440" w:bottom="45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A51A7"/>
    <w:multiLevelType w:val="hybridMultilevel"/>
    <w:tmpl w:val="EF368A20"/>
    <w:lvl w:ilvl="0" w:tplc="8B0E11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C3600D"/>
    <w:multiLevelType w:val="hybridMultilevel"/>
    <w:tmpl w:val="6ACEE3F2"/>
    <w:lvl w:ilvl="0" w:tplc="527CD6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B006A2"/>
    <w:multiLevelType w:val="hybridMultilevel"/>
    <w:tmpl w:val="4DD09A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F3A43AD"/>
    <w:multiLevelType w:val="hybridMultilevel"/>
    <w:tmpl w:val="06BA8080"/>
    <w:lvl w:ilvl="0" w:tplc="834457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4D72137"/>
    <w:multiLevelType w:val="hybridMultilevel"/>
    <w:tmpl w:val="D41CD3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1544766"/>
    <w:multiLevelType w:val="hybridMultilevel"/>
    <w:tmpl w:val="B4325306"/>
    <w:lvl w:ilvl="0" w:tplc="A5A8CA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A4965EA"/>
    <w:multiLevelType w:val="hybridMultilevel"/>
    <w:tmpl w:val="3BBE3A0E"/>
    <w:lvl w:ilvl="0" w:tplc="450AF81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CA55EAD"/>
    <w:multiLevelType w:val="hybridMultilevel"/>
    <w:tmpl w:val="67C2E5CE"/>
    <w:lvl w:ilvl="0" w:tplc="DCD6954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70635E99"/>
    <w:multiLevelType w:val="singleLevel"/>
    <w:tmpl w:val="981E4852"/>
    <w:lvl w:ilvl="0">
      <w:start w:val="1"/>
      <w:numFmt w:val="decimal"/>
      <w:lvlText w:val="%1."/>
      <w:lvlJc w:val="left"/>
      <w:pPr>
        <w:tabs>
          <w:tab w:val="num" w:pos="720"/>
        </w:tabs>
        <w:ind w:left="720" w:hanging="720"/>
      </w:pPr>
      <w:rPr>
        <w:rFonts w:hint="default"/>
        <w:b/>
        <w:color w:val="auto"/>
        <w:u w:val="none"/>
      </w:rPr>
    </w:lvl>
  </w:abstractNum>
  <w:num w:numId="1">
    <w:abstractNumId w:val="8"/>
  </w:num>
  <w:num w:numId="2">
    <w:abstractNumId w:val="6"/>
  </w:num>
  <w:num w:numId="3">
    <w:abstractNumId w:val="7"/>
  </w:num>
  <w:num w:numId="4">
    <w:abstractNumId w:val="0"/>
  </w:num>
  <w:num w:numId="5">
    <w:abstractNumId w:val="3"/>
  </w:num>
  <w:num w:numId="6">
    <w:abstractNumId w:val="5"/>
  </w:num>
  <w:num w:numId="7">
    <w:abstractNumId w:val="1"/>
  </w:num>
  <w:num w:numId="8">
    <w:abstractNumId w:val="2"/>
  </w:num>
  <w:num w:numId="9">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945F2F"/>
    <w:rsid w:val="00011DBD"/>
    <w:rsid w:val="00051969"/>
    <w:rsid w:val="00054B08"/>
    <w:rsid w:val="00064835"/>
    <w:rsid w:val="000913F4"/>
    <w:rsid w:val="0009181D"/>
    <w:rsid w:val="00092489"/>
    <w:rsid w:val="0009488E"/>
    <w:rsid w:val="00094DD8"/>
    <w:rsid w:val="00095A60"/>
    <w:rsid w:val="00097DF6"/>
    <w:rsid w:val="000A21E9"/>
    <w:rsid w:val="000B5F08"/>
    <w:rsid w:val="000C601A"/>
    <w:rsid w:val="000C6642"/>
    <w:rsid w:val="0010087B"/>
    <w:rsid w:val="00110621"/>
    <w:rsid w:val="00111695"/>
    <w:rsid w:val="00116466"/>
    <w:rsid w:val="00141670"/>
    <w:rsid w:val="00146DDF"/>
    <w:rsid w:val="0014753C"/>
    <w:rsid w:val="00163F29"/>
    <w:rsid w:val="00173502"/>
    <w:rsid w:val="0017787A"/>
    <w:rsid w:val="00180F51"/>
    <w:rsid w:val="00191A4B"/>
    <w:rsid w:val="00193084"/>
    <w:rsid w:val="001937C2"/>
    <w:rsid w:val="001A52D1"/>
    <w:rsid w:val="001A56FC"/>
    <w:rsid w:val="001B640C"/>
    <w:rsid w:val="001C2EBB"/>
    <w:rsid w:val="001C4C53"/>
    <w:rsid w:val="001D34AA"/>
    <w:rsid w:val="001D49C0"/>
    <w:rsid w:val="001E6210"/>
    <w:rsid w:val="001F27C3"/>
    <w:rsid w:val="001F7AE7"/>
    <w:rsid w:val="00200F1F"/>
    <w:rsid w:val="0024347A"/>
    <w:rsid w:val="00260376"/>
    <w:rsid w:val="00260E61"/>
    <w:rsid w:val="00282821"/>
    <w:rsid w:val="00284236"/>
    <w:rsid w:val="00286112"/>
    <w:rsid w:val="002A30C3"/>
    <w:rsid w:val="002B139A"/>
    <w:rsid w:val="002B5458"/>
    <w:rsid w:val="002D3677"/>
    <w:rsid w:val="002D7811"/>
    <w:rsid w:val="002E1D96"/>
    <w:rsid w:val="002E2606"/>
    <w:rsid w:val="003137C9"/>
    <w:rsid w:val="003172FD"/>
    <w:rsid w:val="00332695"/>
    <w:rsid w:val="00334A7D"/>
    <w:rsid w:val="00336666"/>
    <w:rsid w:val="003422CC"/>
    <w:rsid w:val="003454D7"/>
    <w:rsid w:val="003461D3"/>
    <w:rsid w:val="00350FA0"/>
    <w:rsid w:val="00353E31"/>
    <w:rsid w:val="0035524C"/>
    <w:rsid w:val="00356467"/>
    <w:rsid w:val="00362B98"/>
    <w:rsid w:val="00372EB2"/>
    <w:rsid w:val="0037543D"/>
    <w:rsid w:val="003808F2"/>
    <w:rsid w:val="00380C37"/>
    <w:rsid w:val="00391075"/>
    <w:rsid w:val="00393376"/>
    <w:rsid w:val="00393BB7"/>
    <w:rsid w:val="003A2A81"/>
    <w:rsid w:val="003A2B89"/>
    <w:rsid w:val="003C25ED"/>
    <w:rsid w:val="003C341A"/>
    <w:rsid w:val="003D060A"/>
    <w:rsid w:val="003D2C08"/>
    <w:rsid w:val="003E0124"/>
    <w:rsid w:val="003F0E37"/>
    <w:rsid w:val="004035E5"/>
    <w:rsid w:val="00411A8F"/>
    <w:rsid w:val="00426918"/>
    <w:rsid w:val="004527FA"/>
    <w:rsid w:val="00457763"/>
    <w:rsid w:val="00470F06"/>
    <w:rsid w:val="00487DE2"/>
    <w:rsid w:val="004A0161"/>
    <w:rsid w:val="004B00BF"/>
    <w:rsid w:val="004B354A"/>
    <w:rsid w:val="004C4DA2"/>
    <w:rsid w:val="004E51A9"/>
    <w:rsid w:val="004F484E"/>
    <w:rsid w:val="004F543E"/>
    <w:rsid w:val="0052099F"/>
    <w:rsid w:val="00522D91"/>
    <w:rsid w:val="00546EA5"/>
    <w:rsid w:val="0056682B"/>
    <w:rsid w:val="00566DB5"/>
    <w:rsid w:val="00580BD0"/>
    <w:rsid w:val="00584C7F"/>
    <w:rsid w:val="00586F05"/>
    <w:rsid w:val="005922EE"/>
    <w:rsid w:val="00597856"/>
    <w:rsid w:val="005B7542"/>
    <w:rsid w:val="005C701D"/>
    <w:rsid w:val="005D09D1"/>
    <w:rsid w:val="005D4DC5"/>
    <w:rsid w:val="005E2F4C"/>
    <w:rsid w:val="005F7014"/>
    <w:rsid w:val="00600F66"/>
    <w:rsid w:val="006017A0"/>
    <w:rsid w:val="00603216"/>
    <w:rsid w:val="00611E3F"/>
    <w:rsid w:val="00616D0A"/>
    <w:rsid w:val="00632C15"/>
    <w:rsid w:val="006409EE"/>
    <w:rsid w:val="00643A8C"/>
    <w:rsid w:val="00652E47"/>
    <w:rsid w:val="00657DB0"/>
    <w:rsid w:val="0067274D"/>
    <w:rsid w:val="0067584E"/>
    <w:rsid w:val="00680DC6"/>
    <w:rsid w:val="006848F1"/>
    <w:rsid w:val="00685E23"/>
    <w:rsid w:val="00686237"/>
    <w:rsid w:val="0069288F"/>
    <w:rsid w:val="006948B7"/>
    <w:rsid w:val="00697DA6"/>
    <w:rsid w:val="006B3818"/>
    <w:rsid w:val="006B5F88"/>
    <w:rsid w:val="006C5E53"/>
    <w:rsid w:val="006D574A"/>
    <w:rsid w:val="006F3A8F"/>
    <w:rsid w:val="00730FC2"/>
    <w:rsid w:val="00731F82"/>
    <w:rsid w:val="007471B5"/>
    <w:rsid w:val="0076014A"/>
    <w:rsid w:val="00772326"/>
    <w:rsid w:val="00776480"/>
    <w:rsid w:val="0078341A"/>
    <w:rsid w:val="007909DB"/>
    <w:rsid w:val="007A2001"/>
    <w:rsid w:val="007B7E7C"/>
    <w:rsid w:val="007C70A9"/>
    <w:rsid w:val="007E7749"/>
    <w:rsid w:val="008072B9"/>
    <w:rsid w:val="00807973"/>
    <w:rsid w:val="00810908"/>
    <w:rsid w:val="008123E2"/>
    <w:rsid w:val="00814F47"/>
    <w:rsid w:val="008234CD"/>
    <w:rsid w:val="00823B9B"/>
    <w:rsid w:val="00823CBA"/>
    <w:rsid w:val="008255D0"/>
    <w:rsid w:val="00833C21"/>
    <w:rsid w:val="00850D8C"/>
    <w:rsid w:val="00853AAA"/>
    <w:rsid w:val="00862D89"/>
    <w:rsid w:val="008664D7"/>
    <w:rsid w:val="00872BD2"/>
    <w:rsid w:val="008A62ED"/>
    <w:rsid w:val="008C0111"/>
    <w:rsid w:val="008C6A08"/>
    <w:rsid w:val="008E509F"/>
    <w:rsid w:val="008F2F6E"/>
    <w:rsid w:val="009101D3"/>
    <w:rsid w:val="009161E9"/>
    <w:rsid w:val="00922525"/>
    <w:rsid w:val="00923077"/>
    <w:rsid w:val="0092551D"/>
    <w:rsid w:val="009266A8"/>
    <w:rsid w:val="00927615"/>
    <w:rsid w:val="00933C9C"/>
    <w:rsid w:val="009426F6"/>
    <w:rsid w:val="00945F2F"/>
    <w:rsid w:val="0096668B"/>
    <w:rsid w:val="00976E64"/>
    <w:rsid w:val="00983B45"/>
    <w:rsid w:val="0098654E"/>
    <w:rsid w:val="00987272"/>
    <w:rsid w:val="009930FD"/>
    <w:rsid w:val="009941A4"/>
    <w:rsid w:val="00996D07"/>
    <w:rsid w:val="009A3E91"/>
    <w:rsid w:val="009C12FE"/>
    <w:rsid w:val="009C55C8"/>
    <w:rsid w:val="009C6AE8"/>
    <w:rsid w:val="009D01E8"/>
    <w:rsid w:val="009D26FB"/>
    <w:rsid w:val="009D397E"/>
    <w:rsid w:val="00A10CE2"/>
    <w:rsid w:val="00A15FCB"/>
    <w:rsid w:val="00A24E98"/>
    <w:rsid w:val="00A36300"/>
    <w:rsid w:val="00A76604"/>
    <w:rsid w:val="00A84260"/>
    <w:rsid w:val="00AC21D4"/>
    <w:rsid w:val="00AC3C81"/>
    <w:rsid w:val="00AD1864"/>
    <w:rsid w:val="00B03D2A"/>
    <w:rsid w:val="00B0486D"/>
    <w:rsid w:val="00B269A2"/>
    <w:rsid w:val="00B32B1F"/>
    <w:rsid w:val="00B3497C"/>
    <w:rsid w:val="00B42C77"/>
    <w:rsid w:val="00B51E63"/>
    <w:rsid w:val="00B615DA"/>
    <w:rsid w:val="00B64FFC"/>
    <w:rsid w:val="00B650E5"/>
    <w:rsid w:val="00B8353B"/>
    <w:rsid w:val="00B94036"/>
    <w:rsid w:val="00B941A2"/>
    <w:rsid w:val="00B95331"/>
    <w:rsid w:val="00B95856"/>
    <w:rsid w:val="00BA0123"/>
    <w:rsid w:val="00BA4173"/>
    <w:rsid w:val="00BA53E6"/>
    <w:rsid w:val="00BA6FFE"/>
    <w:rsid w:val="00BB1994"/>
    <w:rsid w:val="00BB2E3F"/>
    <w:rsid w:val="00BC2264"/>
    <w:rsid w:val="00BD3224"/>
    <w:rsid w:val="00BD4EFE"/>
    <w:rsid w:val="00BE19FA"/>
    <w:rsid w:val="00BE2DB4"/>
    <w:rsid w:val="00BE4FE9"/>
    <w:rsid w:val="00C072C5"/>
    <w:rsid w:val="00CA2E6A"/>
    <w:rsid w:val="00CA6BF5"/>
    <w:rsid w:val="00CB2F30"/>
    <w:rsid w:val="00CC1A4D"/>
    <w:rsid w:val="00CC30A1"/>
    <w:rsid w:val="00CC4159"/>
    <w:rsid w:val="00CD3A7A"/>
    <w:rsid w:val="00CE2B86"/>
    <w:rsid w:val="00CE3C14"/>
    <w:rsid w:val="00CF0F92"/>
    <w:rsid w:val="00CF23B5"/>
    <w:rsid w:val="00CF74CB"/>
    <w:rsid w:val="00D17231"/>
    <w:rsid w:val="00D44BA5"/>
    <w:rsid w:val="00D64D0E"/>
    <w:rsid w:val="00DA009D"/>
    <w:rsid w:val="00DB3F48"/>
    <w:rsid w:val="00DB7D14"/>
    <w:rsid w:val="00DD015C"/>
    <w:rsid w:val="00DD01F4"/>
    <w:rsid w:val="00DD5B5D"/>
    <w:rsid w:val="00DD6FBF"/>
    <w:rsid w:val="00DE34D9"/>
    <w:rsid w:val="00DE71C7"/>
    <w:rsid w:val="00E31450"/>
    <w:rsid w:val="00E35DE4"/>
    <w:rsid w:val="00E362EC"/>
    <w:rsid w:val="00E45140"/>
    <w:rsid w:val="00E51B1F"/>
    <w:rsid w:val="00E51B67"/>
    <w:rsid w:val="00E56E16"/>
    <w:rsid w:val="00E62FA8"/>
    <w:rsid w:val="00E64F93"/>
    <w:rsid w:val="00E65717"/>
    <w:rsid w:val="00E67443"/>
    <w:rsid w:val="00E77D7B"/>
    <w:rsid w:val="00E8260C"/>
    <w:rsid w:val="00E87BF7"/>
    <w:rsid w:val="00E958AE"/>
    <w:rsid w:val="00EA0A25"/>
    <w:rsid w:val="00EA668C"/>
    <w:rsid w:val="00EC1A4B"/>
    <w:rsid w:val="00EC5FA8"/>
    <w:rsid w:val="00EE03E1"/>
    <w:rsid w:val="00EE2CC0"/>
    <w:rsid w:val="00EF6F9F"/>
    <w:rsid w:val="00F10541"/>
    <w:rsid w:val="00F254E6"/>
    <w:rsid w:val="00F26E47"/>
    <w:rsid w:val="00F31EA0"/>
    <w:rsid w:val="00F347D8"/>
    <w:rsid w:val="00F37D6D"/>
    <w:rsid w:val="00F50FAF"/>
    <w:rsid w:val="00F558CF"/>
    <w:rsid w:val="00F71D38"/>
    <w:rsid w:val="00F84438"/>
    <w:rsid w:val="00FB30BA"/>
    <w:rsid w:val="00FC5707"/>
    <w:rsid w:val="00FD6FA4"/>
    <w:rsid w:val="00FD70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6BF5"/>
  </w:style>
  <w:style w:type="paragraph" w:styleId="Heading1">
    <w:name w:val="heading 1"/>
    <w:basedOn w:val="Normal"/>
    <w:next w:val="Normal"/>
    <w:qFormat/>
    <w:rsid w:val="001D49C0"/>
    <w:pPr>
      <w:keepNext/>
      <w:jc w:val="center"/>
      <w:outlineLvl w:val="0"/>
    </w:pPr>
    <w:rPr>
      <w:b/>
      <w:sz w:val="24"/>
      <w:u w:val="single"/>
    </w:rPr>
  </w:style>
  <w:style w:type="paragraph" w:styleId="Heading2">
    <w:name w:val="heading 2"/>
    <w:basedOn w:val="Normal"/>
    <w:next w:val="Normal"/>
    <w:qFormat/>
    <w:rsid w:val="001D49C0"/>
    <w:pPr>
      <w:keepNext/>
      <w:jc w:val="center"/>
      <w:outlineLvl w:val="1"/>
    </w:pPr>
    <w:rPr>
      <w:sz w:val="24"/>
    </w:rPr>
  </w:style>
  <w:style w:type="paragraph" w:styleId="Heading3">
    <w:name w:val="heading 3"/>
    <w:basedOn w:val="Normal"/>
    <w:next w:val="Normal"/>
    <w:qFormat/>
    <w:rsid w:val="001D49C0"/>
    <w:pPr>
      <w:keepNext/>
      <w:ind w:left="720"/>
      <w:outlineLvl w:val="2"/>
    </w:pPr>
    <w:rPr>
      <w:b/>
      <w:sz w:val="18"/>
      <w:u w:val="single"/>
    </w:rPr>
  </w:style>
  <w:style w:type="paragraph" w:styleId="Heading4">
    <w:name w:val="heading 4"/>
    <w:basedOn w:val="Normal"/>
    <w:next w:val="Normal"/>
    <w:qFormat/>
    <w:rsid w:val="001D49C0"/>
    <w:pPr>
      <w:keepNext/>
      <w:ind w:left="720"/>
      <w:outlineLvl w:val="3"/>
    </w:pPr>
    <w:rPr>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D49C0"/>
    <w:pPr>
      <w:jc w:val="center"/>
    </w:pPr>
    <w:rPr>
      <w:b/>
      <w:sz w:val="24"/>
    </w:rPr>
  </w:style>
  <w:style w:type="paragraph" w:styleId="BodyTextIndent">
    <w:name w:val="Body Text Indent"/>
    <w:basedOn w:val="Normal"/>
    <w:link w:val="BodyTextIndentChar"/>
    <w:rsid w:val="001D49C0"/>
    <w:pPr>
      <w:ind w:left="720"/>
    </w:pPr>
    <w:rPr>
      <w:sz w:val="18"/>
    </w:rPr>
  </w:style>
  <w:style w:type="paragraph" w:styleId="BodyTextIndent2">
    <w:name w:val="Body Text Indent 2"/>
    <w:basedOn w:val="Normal"/>
    <w:link w:val="BodyTextIndent2Char"/>
    <w:rsid w:val="001D49C0"/>
    <w:pPr>
      <w:ind w:left="720"/>
    </w:pPr>
  </w:style>
  <w:style w:type="paragraph" w:styleId="BodyTextIndent3">
    <w:name w:val="Body Text Indent 3"/>
    <w:basedOn w:val="Normal"/>
    <w:rsid w:val="001D49C0"/>
    <w:pPr>
      <w:ind w:left="1080"/>
    </w:pPr>
    <w:rPr>
      <w:sz w:val="18"/>
    </w:rPr>
  </w:style>
  <w:style w:type="paragraph" w:styleId="Header">
    <w:name w:val="header"/>
    <w:basedOn w:val="Normal"/>
    <w:rsid w:val="001D49C0"/>
    <w:pPr>
      <w:tabs>
        <w:tab w:val="center" w:pos="4320"/>
        <w:tab w:val="right" w:pos="8640"/>
      </w:tabs>
    </w:pPr>
  </w:style>
  <w:style w:type="paragraph" w:styleId="BalloonText">
    <w:name w:val="Balloon Text"/>
    <w:basedOn w:val="Normal"/>
    <w:semiHidden/>
    <w:rsid w:val="00584C7F"/>
    <w:rPr>
      <w:rFonts w:ascii="Tahoma" w:hAnsi="Tahoma" w:cs="Tahoma"/>
      <w:sz w:val="16"/>
      <w:szCs w:val="16"/>
    </w:rPr>
  </w:style>
  <w:style w:type="paragraph" w:styleId="ListParagraph">
    <w:name w:val="List Paragraph"/>
    <w:basedOn w:val="Normal"/>
    <w:uiPriority w:val="34"/>
    <w:qFormat/>
    <w:rsid w:val="00B95856"/>
    <w:pPr>
      <w:ind w:left="720"/>
      <w:contextualSpacing/>
    </w:pPr>
  </w:style>
  <w:style w:type="character" w:customStyle="1" w:styleId="BodyTextIndentChar">
    <w:name w:val="Body Text Indent Char"/>
    <w:basedOn w:val="DefaultParagraphFont"/>
    <w:link w:val="BodyTextIndent"/>
    <w:rsid w:val="009161E9"/>
    <w:rPr>
      <w:sz w:val="18"/>
    </w:rPr>
  </w:style>
  <w:style w:type="character" w:customStyle="1" w:styleId="BodyTextIndent2Char">
    <w:name w:val="Body Text Indent 2 Char"/>
    <w:basedOn w:val="DefaultParagraphFont"/>
    <w:link w:val="BodyTextIndent2"/>
    <w:rsid w:val="009C6AE8"/>
  </w:style>
</w:styles>
</file>

<file path=word/webSettings.xml><?xml version="1.0" encoding="utf-8"?>
<w:webSettings xmlns:r="http://schemas.openxmlformats.org/officeDocument/2006/relationships" xmlns:w="http://schemas.openxmlformats.org/wordprocessingml/2006/main">
  <w:divs>
    <w:div w:id="198701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0680E-0F16-4E72-BD3D-B0946CF76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4493</TotalTime>
  <Pages>3</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Milwaukee Area Domestic Animal Control</vt:lpstr>
    </vt:vector>
  </TitlesOfParts>
  <Company>MADACC</Company>
  <LinksUpToDate>false</LinksUpToDate>
  <CharactersWithSpaces>4967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Milwaukee Area Domestic Animal Control</dc:title>
  <dc:creator>MADACC</dc:creator>
  <cp:lastModifiedBy>proeber</cp:lastModifiedBy>
  <cp:revision>7</cp:revision>
  <cp:lastPrinted>2013-10-03T22:51:00Z</cp:lastPrinted>
  <dcterms:created xsi:type="dcterms:W3CDTF">2017-10-19T21:19:00Z</dcterms:created>
  <dcterms:modified xsi:type="dcterms:W3CDTF">2017-10-23T18:08:00Z</dcterms:modified>
</cp:coreProperties>
</file>