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81A39" w14:textId="77777777" w:rsidR="00CB2F30" w:rsidRPr="003D2C08" w:rsidRDefault="00CB2F30">
      <w:pPr>
        <w:pStyle w:val="Title"/>
        <w:rPr>
          <w:rFonts w:asciiTheme="minorHAnsi" w:hAnsiTheme="minorHAnsi" w:cstheme="minorHAnsi"/>
          <w:sz w:val="32"/>
        </w:rPr>
      </w:pPr>
      <w:r w:rsidRPr="003D2C08">
        <w:rPr>
          <w:rFonts w:asciiTheme="minorHAnsi" w:hAnsiTheme="minorHAnsi" w:cstheme="minorHAnsi"/>
          <w:sz w:val="32"/>
        </w:rPr>
        <w:t>Milwaukee Area Domestic Animal Control Commission</w:t>
      </w:r>
    </w:p>
    <w:p w14:paraId="4B62E42F" w14:textId="77777777" w:rsidR="00CB2F30" w:rsidRPr="003D2C08" w:rsidRDefault="00CB2F30">
      <w:pPr>
        <w:jc w:val="center"/>
        <w:rPr>
          <w:rFonts w:asciiTheme="minorHAnsi" w:hAnsiTheme="minorHAnsi" w:cstheme="minorHAnsi"/>
          <w:b/>
          <w:sz w:val="32"/>
        </w:rPr>
      </w:pPr>
      <w:r w:rsidRPr="003D2C08">
        <w:rPr>
          <w:rFonts w:asciiTheme="minorHAnsi" w:hAnsiTheme="minorHAnsi" w:cstheme="minorHAnsi"/>
          <w:b/>
          <w:sz w:val="32"/>
        </w:rPr>
        <w:t>(MADACC)</w:t>
      </w:r>
    </w:p>
    <w:p w14:paraId="2BD8B2FF" w14:textId="77777777" w:rsidR="00CB2F30" w:rsidRPr="003D2C08" w:rsidRDefault="00CB2F30">
      <w:pPr>
        <w:jc w:val="center"/>
        <w:rPr>
          <w:rFonts w:asciiTheme="minorHAnsi" w:hAnsiTheme="minorHAnsi" w:cstheme="minorHAnsi"/>
          <w:b/>
          <w:sz w:val="24"/>
        </w:rPr>
      </w:pPr>
      <w:r w:rsidRPr="003D2C08">
        <w:rPr>
          <w:rFonts w:asciiTheme="minorHAnsi" w:hAnsiTheme="minorHAnsi" w:cstheme="minorHAnsi"/>
          <w:b/>
          <w:sz w:val="24"/>
        </w:rPr>
        <w:t>3839 W. Burnham St.</w:t>
      </w:r>
    </w:p>
    <w:p w14:paraId="3357A4E6" w14:textId="77777777" w:rsidR="00CB2F30" w:rsidRPr="003D2C08" w:rsidRDefault="00CB2F30">
      <w:pPr>
        <w:jc w:val="center"/>
        <w:rPr>
          <w:rFonts w:asciiTheme="minorHAnsi" w:hAnsiTheme="minorHAnsi" w:cstheme="minorHAnsi"/>
          <w:b/>
          <w:sz w:val="24"/>
        </w:rPr>
      </w:pPr>
      <w:r w:rsidRPr="003D2C08">
        <w:rPr>
          <w:rFonts w:asciiTheme="minorHAnsi" w:hAnsiTheme="minorHAnsi" w:cstheme="minorHAnsi"/>
          <w:b/>
          <w:sz w:val="24"/>
        </w:rPr>
        <w:t>West Milwaukee, WI  53215</w:t>
      </w:r>
    </w:p>
    <w:p w14:paraId="445DD13D" w14:textId="77777777" w:rsidR="00CB2F30" w:rsidRPr="003D2C08" w:rsidRDefault="00CB2F30">
      <w:pPr>
        <w:jc w:val="center"/>
        <w:rPr>
          <w:rFonts w:asciiTheme="minorHAnsi" w:hAnsiTheme="minorHAnsi" w:cstheme="minorHAnsi"/>
          <w:b/>
          <w:sz w:val="24"/>
        </w:rPr>
      </w:pPr>
      <w:r w:rsidRPr="003D2C08">
        <w:rPr>
          <w:rFonts w:asciiTheme="minorHAnsi" w:hAnsiTheme="minorHAnsi" w:cstheme="minorHAnsi"/>
          <w:b/>
          <w:sz w:val="24"/>
        </w:rPr>
        <w:t>414-649-8640</w:t>
      </w:r>
    </w:p>
    <w:p w14:paraId="5E30E826" w14:textId="77777777" w:rsidR="00CB2F30" w:rsidRPr="003D2C08" w:rsidRDefault="00CB2F30">
      <w:pPr>
        <w:jc w:val="center"/>
        <w:rPr>
          <w:rFonts w:asciiTheme="minorHAnsi" w:hAnsiTheme="minorHAnsi" w:cstheme="minorHAnsi"/>
          <w:b/>
          <w:sz w:val="24"/>
        </w:rPr>
      </w:pPr>
    </w:p>
    <w:p w14:paraId="1546F597" w14:textId="77777777" w:rsidR="00CB2F30" w:rsidRPr="003D2C08" w:rsidRDefault="00CB2F30">
      <w:pPr>
        <w:jc w:val="center"/>
        <w:rPr>
          <w:rFonts w:asciiTheme="minorHAnsi" w:hAnsiTheme="minorHAnsi" w:cstheme="minorHAnsi"/>
          <w:b/>
          <w:sz w:val="24"/>
          <w:u w:val="single"/>
        </w:rPr>
      </w:pPr>
      <w:r w:rsidRPr="003D2C08">
        <w:rPr>
          <w:rFonts w:asciiTheme="minorHAnsi" w:hAnsiTheme="minorHAnsi" w:cstheme="minorHAnsi"/>
          <w:b/>
          <w:sz w:val="24"/>
          <w:u w:val="single"/>
        </w:rPr>
        <w:t>BOARD OF DIRECTOR’S</w:t>
      </w:r>
    </w:p>
    <w:p w14:paraId="5E485807" w14:textId="77777777" w:rsidR="00CB2F30" w:rsidRPr="003D2C08" w:rsidRDefault="00CB2F30">
      <w:pPr>
        <w:jc w:val="center"/>
        <w:rPr>
          <w:rFonts w:asciiTheme="minorHAnsi" w:hAnsiTheme="minorHAnsi" w:cstheme="minorHAnsi"/>
          <w:b/>
          <w:sz w:val="24"/>
          <w:u w:val="single"/>
        </w:rPr>
      </w:pPr>
      <w:r w:rsidRPr="003D2C08">
        <w:rPr>
          <w:rFonts w:asciiTheme="minorHAnsi" w:hAnsiTheme="minorHAnsi" w:cstheme="minorHAnsi"/>
          <w:b/>
          <w:sz w:val="24"/>
          <w:u w:val="single"/>
        </w:rPr>
        <w:t>MINUTES OF THE MEETING</w:t>
      </w:r>
    </w:p>
    <w:p w14:paraId="1865EAE6" w14:textId="77777777" w:rsidR="00CB2F30" w:rsidRPr="003D2C08" w:rsidRDefault="00CB2F30">
      <w:pPr>
        <w:rPr>
          <w:rFonts w:asciiTheme="minorHAnsi" w:hAnsiTheme="minorHAnsi" w:cstheme="minorHAnsi"/>
          <w:b/>
          <w:sz w:val="24"/>
          <w:u w:val="single"/>
        </w:rPr>
      </w:pPr>
    </w:p>
    <w:p w14:paraId="18F131AE" w14:textId="77777777" w:rsidR="008072B9" w:rsidRPr="00180F51" w:rsidRDefault="008072B9">
      <w:pPr>
        <w:rPr>
          <w:rFonts w:asciiTheme="minorHAnsi" w:hAnsiTheme="minorHAnsi" w:cstheme="minorHAnsi"/>
          <w:b/>
          <w:sz w:val="24"/>
          <w:u w:val="single"/>
        </w:rPr>
      </w:pPr>
    </w:p>
    <w:p w14:paraId="780B958F" w14:textId="77777777" w:rsidR="00616D0A" w:rsidRPr="001937C2" w:rsidRDefault="000A21E9" w:rsidP="0069288F">
      <w:pPr>
        <w:pStyle w:val="Heading2"/>
        <w:rPr>
          <w:rFonts w:asciiTheme="minorHAnsi" w:hAnsiTheme="minorHAnsi" w:cstheme="minorHAnsi"/>
        </w:rPr>
      </w:pPr>
      <w:r w:rsidRPr="001937C2">
        <w:rPr>
          <w:rFonts w:asciiTheme="minorHAnsi" w:hAnsiTheme="minorHAnsi" w:cstheme="minorHAnsi"/>
        </w:rPr>
        <w:t xml:space="preserve">Meeting of </w:t>
      </w:r>
      <w:r w:rsidR="001937C2" w:rsidRPr="001937C2">
        <w:rPr>
          <w:rFonts w:asciiTheme="minorHAnsi" w:hAnsiTheme="minorHAnsi" w:cstheme="minorHAnsi"/>
        </w:rPr>
        <w:t xml:space="preserve">October </w:t>
      </w:r>
      <w:r w:rsidR="00E86577">
        <w:rPr>
          <w:rFonts w:asciiTheme="minorHAnsi" w:hAnsiTheme="minorHAnsi" w:cstheme="minorHAnsi"/>
        </w:rPr>
        <w:t>16, 2018</w:t>
      </w:r>
      <w:r w:rsidR="00CB2F30" w:rsidRPr="001937C2">
        <w:rPr>
          <w:rFonts w:asciiTheme="minorHAnsi" w:hAnsiTheme="minorHAnsi" w:cstheme="minorHAnsi"/>
        </w:rPr>
        <w:t xml:space="preserve"> at </w:t>
      </w:r>
      <w:r w:rsidR="003D2C08" w:rsidRPr="001937C2">
        <w:rPr>
          <w:rFonts w:asciiTheme="minorHAnsi" w:hAnsiTheme="minorHAnsi" w:cstheme="minorHAnsi"/>
        </w:rPr>
        <w:t>1:00</w:t>
      </w:r>
      <w:r w:rsidR="0024347A" w:rsidRPr="001937C2">
        <w:rPr>
          <w:rFonts w:asciiTheme="minorHAnsi" w:hAnsiTheme="minorHAnsi" w:cstheme="minorHAnsi"/>
        </w:rPr>
        <w:t>pm</w:t>
      </w:r>
    </w:p>
    <w:p w14:paraId="6F757560" w14:textId="77777777" w:rsidR="0069288F" w:rsidRPr="001937C2" w:rsidRDefault="00697DA6" w:rsidP="0069288F">
      <w:pPr>
        <w:jc w:val="center"/>
        <w:rPr>
          <w:rFonts w:asciiTheme="minorHAnsi" w:hAnsiTheme="minorHAnsi"/>
          <w:sz w:val="22"/>
          <w:szCs w:val="22"/>
        </w:rPr>
      </w:pPr>
      <w:r w:rsidRPr="001937C2">
        <w:rPr>
          <w:rFonts w:asciiTheme="minorHAnsi" w:hAnsiTheme="minorHAnsi"/>
          <w:sz w:val="22"/>
          <w:szCs w:val="22"/>
        </w:rPr>
        <w:t>MADACC</w:t>
      </w:r>
    </w:p>
    <w:p w14:paraId="0824C968" w14:textId="77777777" w:rsidR="00616D0A" w:rsidRPr="001937C2" w:rsidRDefault="00697DA6" w:rsidP="00616D0A">
      <w:pPr>
        <w:jc w:val="center"/>
        <w:rPr>
          <w:rFonts w:asciiTheme="minorHAnsi" w:hAnsiTheme="minorHAnsi"/>
          <w:sz w:val="22"/>
          <w:szCs w:val="22"/>
        </w:rPr>
      </w:pPr>
      <w:r w:rsidRPr="001937C2">
        <w:rPr>
          <w:rFonts w:asciiTheme="minorHAnsi" w:hAnsiTheme="minorHAnsi"/>
          <w:sz w:val="22"/>
          <w:szCs w:val="22"/>
        </w:rPr>
        <w:t>3839 W Burnham St</w:t>
      </w:r>
      <w:r w:rsidR="00616D0A" w:rsidRPr="001937C2">
        <w:rPr>
          <w:rFonts w:asciiTheme="minorHAnsi" w:hAnsiTheme="minorHAnsi"/>
          <w:sz w:val="22"/>
          <w:szCs w:val="22"/>
        </w:rPr>
        <w:br/>
      </w:r>
      <w:r w:rsidRPr="001937C2">
        <w:rPr>
          <w:rFonts w:asciiTheme="minorHAnsi" w:hAnsiTheme="minorHAnsi"/>
          <w:sz w:val="22"/>
          <w:szCs w:val="22"/>
        </w:rPr>
        <w:t>West Milwaukee</w:t>
      </w:r>
      <w:r w:rsidR="00616D0A" w:rsidRPr="001937C2">
        <w:rPr>
          <w:rFonts w:asciiTheme="minorHAnsi" w:hAnsiTheme="minorHAnsi"/>
          <w:sz w:val="22"/>
          <w:szCs w:val="22"/>
        </w:rPr>
        <w:t xml:space="preserve">, WI </w:t>
      </w:r>
      <w:r w:rsidRPr="001937C2">
        <w:rPr>
          <w:rFonts w:asciiTheme="minorHAnsi" w:hAnsiTheme="minorHAnsi"/>
          <w:sz w:val="22"/>
          <w:szCs w:val="22"/>
        </w:rPr>
        <w:t>53215</w:t>
      </w:r>
    </w:p>
    <w:p w14:paraId="064F530E" w14:textId="77777777" w:rsidR="00522D91" w:rsidRPr="001937C2" w:rsidRDefault="00522D91">
      <w:pPr>
        <w:rPr>
          <w:rFonts w:ascii="Century Gothic" w:hAnsi="Century Gothic"/>
          <w:color w:val="FF0000"/>
        </w:rPr>
      </w:pPr>
    </w:p>
    <w:p w14:paraId="2C320360" w14:textId="77777777" w:rsidR="00522D91" w:rsidRPr="001937C2" w:rsidRDefault="00522D91">
      <w:pPr>
        <w:rPr>
          <w:rFonts w:asciiTheme="minorHAnsi" w:hAnsiTheme="minorHAnsi" w:cstheme="minorHAnsi"/>
        </w:rPr>
      </w:pPr>
    </w:p>
    <w:p w14:paraId="15B831B3" w14:textId="77777777" w:rsidR="009E4AF1" w:rsidRPr="009E4AF1" w:rsidRDefault="009E4AF1" w:rsidP="009E4AF1">
      <w:pPr>
        <w:rPr>
          <w:rFonts w:asciiTheme="minorHAnsi" w:hAnsiTheme="minorHAnsi" w:cstheme="minorHAnsi"/>
          <w:color w:val="FF0000"/>
        </w:rPr>
      </w:pPr>
      <w:r w:rsidRPr="00BC2264">
        <w:rPr>
          <w:rFonts w:asciiTheme="minorHAnsi" w:hAnsiTheme="minorHAnsi" w:cstheme="minorHAnsi"/>
        </w:rPr>
        <w:t>Members Present:</w:t>
      </w:r>
      <w:r w:rsidRPr="00731F82">
        <w:rPr>
          <w:rFonts w:asciiTheme="minorHAnsi" w:hAnsiTheme="minorHAnsi" w:cstheme="minorHAnsi"/>
          <w:color w:val="FF0000"/>
        </w:rPr>
        <w:tab/>
      </w:r>
      <w:r w:rsidRPr="009E4AF1">
        <w:rPr>
          <w:rFonts w:asciiTheme="minorHAnsi" w:hAnsiTheme="minorHAnsi" w:cstheme="minorHAnsi"/>
        </w:rPr>
        <w:t>Mr. Hohenfeldt, City of Cudahy</w:t>
      </w:r>
      <w:r w:rsidRPr="009E4AF1">
        <w:rPr>
          <w:rFonts w:asciiTheme="minorHAnsi" w:hAnsiTheme="minorHAnsi" w:cstheme="minorHAnsi"/>
          <w:color w:val="FF0000"/>
        </w:rPr>
        <w:tab/>
      </w:r>
      <w:r w:rsidRPr="009E4AF1">
        <w:rPr>
          <w:rFonts w:asciiTheme="minorHAnsi" w:hAnsiTheme="minorHAnsi" w:cstheme="minorHAnsi"/>
          <w:color w:val="FF0000"/>
        </w:rPr>
        <w:tab/>
      </w:r>
    </w:p>
    <w:p w14:paraId="56575FDD" w14:textId="77777777" w:rsidR="009E4AF1" w:rsidRPr="009E4AF1" w:rsidRDefault="009E4AF1" w:rsidP="009E4AF1">
      <w:pPr>
        <w:rPr>
          <w:rFonts w:asciiTheme="minorHAnsi" w:hAnsiTheme="minorHAnsi" w:cstheme="minorHAnsi"/>
        </w:rPr>
      </w:pPr>
      <w:r w:rsidRPr="009E4AF1">
        <w:rPr>
          <w:rFonts w:asciiTheme="minorHAnsi" w:hAnsiTheme="minorHAnsi" w:cstheme="minorHAnsi"/>
          <w:color w:val="FF0000"/>
        </w:rPr>
        <w:tab/>
      </w:r>
      <w:r w:rsidRPr="009E4AF1">
        <w:rPr>
          <w:rFonts w:asciiTheme="minorHAnsi" w:hAnsiTheme="minorHAnsi" w:cstheme="minorHAnsi"/>
          <w:color w:val="FF0000"/>
        </w:rPr>
        <w:tab/>
      </w:r>
      <w:r w:rsidRPr="009E4AF1">
        <w:rPr>
          <w:rFonts w:asciiTheme="minorHAnsi" w:hAnsiTheme="minorHAnsi" w:cstheme="minorHAnsi"/>
        </w:rPr>
        <w:tab/>
        <w:t>Mr. Rebecca Grill, City of West Allis</w:t>
      </w:r>
    </w:p>
    <w:p w14:paraId="71059832" w14:textId="77777777" w:rsidR="009E4AF1" w:rsidRPr="009E4AF1" w:rsidRDefault="009E4AF1" w:rsidP="009E4AF1">
      <w:pPr>
        <w:rPr>
          <w:rFonts w:asciiTheme="minorHAnsi" w:hAnsiTheme="minorHAnsi" w:cstheme="minorHAnsi"/>
        </w:rPr>
      </w:pPr>
      <w:r w:rsidRPr="009E4AF1">
        <w:rPr>
          <w:rFonts w:asciiTheme="minorHAnsi" w:hAnsiTheme="minorHAnsi" w:cstheme="minorHAnsi"/>
          <w:color w:val="FF0000"/>
        </w:rPr>
        <w:tab/>
      </w:r>
      <w:r w:rsidRPr="009E4AF1">
        <w:rPr>
          <w:rFonts w:asciiTheme="minorHAnsi" w:hAnsiTheme="minorHAnsi" w:cstheme="minorHAnsi"/>
          <w:color w:val="FF0000"/>
        </w:rPr>
        <w:tab/>
      </w:r>
      <w:r w:rsidRPr="009E4AF1">
        <w:rPr>
          <w:rFonts w:asciiTheme="minorHAnsi" w:hAnsiTheme="minorHAnsi" w:cstheme="minorHAnsi"/>
          <w:color w:val="FF0000"/>
        </w:rPr>
        <w:tab/>
      </w:r>
      <w:r w:rsidRPr="009E4AF1">
        <w:rPr>
          <w:rFonts w:asciiTheme="minorHAnsi" w:hAnsiTheme="minorHAnsi" w:cstheme="minorHAnsi"/>
        </w:rPr>
        <w:t>Mr. Eric Pearson, City of Milwaukee</w:t>
      </w:r>
    </w:p>
    <w:p w14:paraId="7EAC9A1D"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Mr. Don Schaewe, City of Milwaukee</w:t>
      </w:r>
    </w:p>
    <w:p w14:paraId="3EA156BA"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Ms. Erin Hirn, Village of Brown Deer</w:t>
      </w:r>
    </w:p>
    <w:p w14:paraId="4E88F1B7"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 xml:space="preserve">Mr. </w:t>
      </w:r>
      <w:r>
        <w:rPr>
          <w:rFonts w:asciiTheme="minorHAnsi" w:hAnsiTheme="minorHAnsi" w:cstheme="minorHAnsi"/>
        </w:rPr>
        <w:t>De</w:t>
      </w:r>
      <w:r w:rsidRPr="009E4AF1">
        <w:rPr>
          <w:rFonts w:asciiTheme="minorHAnsi" w:hAnsiTheme="minorHAnsi" w:cstheme="minorHAnsi"/>
        </w:rPr>
        <w:t>rik Summerfield, City of Wauwatosa</w:t>
      </w:r>
    </w:p>
    <w:p w14:paraId="76ADD2A4"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Ms. Jacqueline Ove, City of South Milwaukee</w:t>
      </w:r>
    </w:p>
    <w:p w14:paraId="0576E3A1"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Mr. Mark Luberda, City of Franklin</w:t>
      </w:r>
    </w:p>
    <w:p w14:paraId="3D074951"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 xml:space="preserve">Mr. John </w:t>
      </w:r>
      <w:proofErr w:type="spellStart"/>
      <w:r w:rsidRPr="009E4AF1">
        <w:rPr>
          <w:rFonts w:asciiTheme="minorHAnsi" w:hAnsiTheme="minorHAnsi" w:cstheme="minorHAnsi"/>
        </w:rPr>
        <w:t>Stalewski</w:t>
      </w:r>
      <w:proofErr w:type="spellEnd"/>
      <w:r w:rsidRPr="009E4AF1">
        <w:rPr>
          <w:rFonts w:asciiTheme="minorHAnsi" w:hAnsiTheme="minorHAnsi" w:cstheme="minorHAnsi"/>
        </w:rPr>
        <w:t>, Village of West Milwaukee</w:t>
      </w:r>
    </w:p>
    <w:p w14:paraId="5B947A3F"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Ms. Rachel Reiss, City of Glendale</w:t>
      </w:r>
    </w:p>
    <w:p w14:paraId="6A22AA36"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Mr. Darren Rausch, City of Greenfield</w:t>
      </w:r>
    </w:p>
    <w:p w14:paraId="4EE8C5F7"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Ms. Rebecca Ewald, Village of Shorewood</w:t>
      </w:r>
    </w:p>
    <w:p w14:paraId="52FF613B"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Mr. Pete Wagner, City of Oak Creek</w:t>
      </w:r>
    </w:p>
    <w:p w14:paraId="2A41FFBC" w14:textId="77777777" w:rsidR="009E4AF1" w:rsidRPr="009E4AF1" w:rsidRDefault="009E4AF1" w:rsidP="009E4AF1">
      <w:pPr>
        <w:ind w:left="1440" w:firstLine="720"/>
        <w:rPr>
          <w:rFonts w:asciiTheme="minorHAnsi" w:hAnsiTheme="minorHAnsi" w:cstheme="minorHAnsi"/>
        </w:rPr>
      </w:pPr>
      <w:r w:rsidRPr="009E4AF1">
        <w:rPr>
          <w:rFonts w:asciiTheme="minorHAnsi" w:hAnsiTheme="minorHAnsi" w:cstheme="minorHAnsi"/>
        </w:rPr>
        <w:t>Mr. Sam Dickman, Village of Bayside</w:t>
      </w:r>
    </w:p>
    <w:p w14:paraId="40FC86F8" w14:textId="77777777" w:rsidR="009E4AF1" w:rsidRPr="00731F82" w:rsidRDefault="009E4AF1" w:rsidP="009E4AF1">
      <w:pPr>
        <w:rPr>
          <w:rFonts w:asciiTheme="minorHAnsi" w:hAnsiTheme="minorHAnsi" w:cstheme="minorHAnsi"/>
        </w:rPr>
      </w:pPr>
    </w:p>
    <w:p w14:paraId="32D2B05C" w14:textId="77777777" w:rsidR="009E4AF1" w:rsidRPr="00731F82" w:rsidRDefault="009E4AF1" w:rsidP="009E4AF1">
      <w:pPr>
        <w:rPr>
          <w:rFonts w:asciiTheme="minorHAnsi" w:hAnsiTheme="minorHAnsi" w:cstheme="minorHAnsi"/>
        </w:rPr>
      </w:pPr>
      <w:r w:rsidRPr="00731F82">
        <w:rPr>
          <w:rFonts w:asciiTheme="minorHAnsi" w:hAnsiTheme="minorHAnsi" w:cstheme="minorHAnsi"/>
        </w:rPr>
        <w:t>Staff:</w:t>
      </w:r>
      <w:r w:rsidRPr="00731F82">
        <w:rPr>
          <w:rFonts w:asciiTheme="minorHAnsi" w:hAnsiTheme="minorHAnsi" w:cstheme="minorHAnsi"/>
        </w:rPr>
        <w:tab/>
      </w:r>
      <w:r w:rsidRPr="00731F82">
        <w:rPr>
          <w:rFonts w:asciiTheme="minorHAnsi" w:hAnsiTheme="minorHAnsi" w:cstheme="minorHAnsi"/>
        </w:rPr>
        <w:tab/>
      </w:r>
      <w:r w:rsidRPr="00731F82">
        <w:rPr>
          <w:rFonts w:asciiTheme="minorHAnsi" w:hAnsiTheme="minorHAnsi" w:cstheme="minorHAnsi"/>
        </w:rPr>
        <w:tab/>
        <w:t>Ms. Karen Sparapani, Executive Director, MADACC</w:t>
      </w:r>
    </w:p>
    <w:p w14:paraId="57C49236" w14:textId="77777777" w:rsidR="009E4AF1" w:rsidRPr="00731F82" w:rsidRDefault="009E4AF1" w:rsidP="009E4AF1">
      <w:pPr>
        <w:ind w:left="1440" w:firstLine="720"/>
        <w:rPr>
          <w:rFonts w:asciiTheme="minorHAnsi" w:hAnsiTheme="minorHAnsi" w:cstheme="minorHAnsi"/>
        </w:rPr>
      </w:pPr>
      <w:r w:rsidRPr="00731F82">
        <w:rPr>
          <w:rFonts w:asciiTheme="minorHAnsi" w:hAnsiTheme="minorHAnsi" w:cstheme="minorHAnsi"/>
        </w:rPr>
        <w:t>Ms. Laura Proeber, Operations Manager, MADACC</w:t>
      </w:r>
    </w:p>
    <w:p w14:paraId="2B2A04D3" w14:textId="77777777" w:rsidR="00933C9C" w:rsidRPr="00E86577" w:rsidRDefault="00933C9C" w:rsidP="00F84438">
      <w:pPr>
        <w:ind w:left="1440" w:firstLine="720"/>
        <w:rPr>
          <w:rFonts w:asciiTheme="minorHAnsi" w:hAnsiTheme="minorHAnsi" w:cstheme="minorHAnsi"/>
          <w:color w:val="FF0000"/>
        </w:rPr>
      </w:pPr>
    </w:p>
    <w:p w14:paraId="0607D904" w14:textId="77777777" w:rsidR="00B95856" w:rsidRPr="00E86577" w:rsidRDefault="00B95856" w:rsidP="00F84438">
      <w:pPr>
        <w:ind w:left="1440" w:firstLine="720"/>
        <w:rPr>
          <w:rFonts w:asciiTheme="minorHAnsi" w:hAnsiTheme="minorHAnsi" w:cstheme="minorHAnsi"/>
          <w:color w:val="FF0000"/>
        </w:rPr>
      </w:pPr>
      <w:r w:rsidRPr="00E86577">
        <w:rPr>
          <w:rFonts w:asciiTheme="minorHAnsi" w:hAnsiTheme="minorHAnsi" w:cstheme="minorHAnsi"/>
          <w:color w:val="FF0000"/>
        </w:rPr>
        <w:tab/>
      </w:r>
      <w:r w:rsidRPr="00E86577">
        <w:rPr>
          <w:rFonts w:asciiTheme="minorHAnsi" w:hAnsiTheme="minorHAnsi" w:cstheme="minorHAnsi"/>
          <w:color w:val="FF0000"/>
        </w:rPr>
        <w:tab/>
      </w:r>
      <w:r w:rsidRPr="00E86577">
        <w:rPr>
          <w:rFonts w:asciiTheme="minorHAnsi" w:hAnsiTheme="minorHAnsi" w:cstheme="minorHAnsi"/>
          <w:color w:val="FF0000"/>
        </w:rPr>
        <w:tab/>
      </w:r>
      <w:r w:rsidRPr="00E86577">
        <w:rPr>
          <w:rFonts w:asciiTheme="minorHAnsi" w:hAnsiTheme="minorHAnsi" w:cstheme="minorHAnsi"/>
          <w:color w:val="FF0000"/>
        </w:rPr>
        <w:tab/>
      </w:r>
      <w:r w:rsidRPr="00E86577">
        <w:rPr>
          <w:rFonts w:asciiTheme="minorHAnsi" w:hAnsiTheme="minorHAnsi" w:cstheme="minorHAnsi"/>
          <w:color w:val="FF0000"/>
        </w:rPr>
        <w:tab/>
      </w:r>
    </w:p>
    <w:p w14:paraId="761D1111" w14:textId="77777777" w:rsidR="00CB2F30" w:rsidRPr="00E86577" w:rsidRDefault="00CB2F30">
      <w:pPr>
        <w:rPr>
          <w:rFonts w:asciiTheme="minorHAnsi" w:hAnsiTheme="minorHAnsi" w:cstheme="minorHAnsi"/>
          <w:color w:val="FF0000"/>
        </w:rPr>
      </w:pPr>
    </w:p>
    <w:p w14:paraId="5424B63B" w14:textId="77777777" w:rsidR="001937C2" w:rsidRPr="00E86577" w:rsidRDefault="001937C2">
      <w:pPr>
        <w:rPr>
          <w:rFonts w:asciiTheme="minorHAnsi" w:hAnsiTheme="minorHAnsi" w:cstheme="minorHAnsi"/>
          <w:color w:val="FF0000"/>
        </w:rPr>
      </w:pPr>
    </w:p>
    <w:p w14:paraId="1F6FD56B" w14:textId="77777777" w:rsidR="001937C2" w:rsidRPr="00E86577" w:rsidRDefault="001937C2">
      <w:pPr>
        <w:rPr>
          <w:rFonts w:asciiTheme="minorHAnsi" w:hAnsiTheme="minorHAnsi" w:cstheme="minorHAnsi"/>
          <w:color w:val="FF0000"/>
        </w:rPr>
      </w:pPr>
    </w:p>
    <w:p w14:paraId="205B3780" w14:textId="77777777" w:rsidR="001937C2" w:rsidRPr="00E86577" w:rsidRDefault="001937C2">
      <w:pPr>
        <w:rPr>
          <w:rFonts w:asciiTheme="minorHAnsi" w:hAnsiTheme="minorHAnsi" w:cstheme="minorHAnsi"/>
          <w:color w:val="FF0000"/>
        </w:rPr>
      </w:pPr>
    </w:p>
    <w:p w14:paraId="666CE3DE" w14:textId="77777777" w:rsidR="00976E64" w:rsidRPr="009E4AF1" w:rsidRDefault="00976E64">
      <w:pPr>
        <w:rPr>
          <w:rFonts w:asciiTheme="minorHAnsi" w:hAnsiTheme="minorHAnsi" w:cstheme="minorHAnsi"/>
        </w:rPr>
      </w:pPr>
    </w:p>
    <w:p w14:paraId="7A6EA897" w14:textId="77777777" w:rsidR="00CB2F30" w:rsidRPr="009E4AF1" w:rsidRDefault="00CB2F30" w:rsidP="004F484E">
      <w:pPr>
        <w:numPr>
          <w:ilvl w:val="0"/>
          <w:numId w:val="1"/>
        </w:numPr>
        <w:rPr>
          <w:rFonts w:asciiTheme="minorHAnsi" w:hAnsiTheme="minorHAnsi" w:cstheme="minorHAnsi"/>
          <w:b/>
          <w:u w:val="single"/>
        </w:rPr>
      </w:pPr>
      <w:r w:rsidRPr="009E4AF1">
        <w:rPr>
          <w:rFonts w:asciiTheme="minorHAnsi" w:hAnsiTheme="minorHAnsi" w:cstheme="minorHAnsi"/>
          <w:b/>
          <w:u w:val="single"/>
        </w:rPr>
        <w:t>Roll Call</w:t>
      </w:r>
    </w:p>
    <w:p w14:paraId="0246AD1C" w14:textId="77777777" w:rsidR="00CB2F30" w:rsidRPr="009E4AF1" w:rsidRDefault="00CB2F30">
      <w:pPr>
        <w:rPr>
          <w:rFonts w:asciiTheme="minorHAnsi" w:hAnsiTheme="minorHAnsi" w:cstheme="minorHAnsi"/>
          <w:b/>
          <w:u w:val="single"/>
        </w:rPr>
      </w:pPr>
    </w:p>
    <w:p w14:paraId="6C6BAF36" w14:textId="77777777" w:rsidR="00B95856" w:rsidRPr="009E4AF1" w:rsidRDefault="00CB2F30" w:rsidP="00487DE2">
      <w:pPr>
        <w:ind w:left="720"/>
        <w:rPr>
          <w:rFonts w:asciiTheme="minorHAnsi" w:hAnsiTheme="minorHAnsi" w:cstheme="minorHAnsi"/>
        </w:rPr>
      </w:pPr>
      <w:r w:rsidRPr="009E4AF1">
        <w:rPr>
          <w:rFonts w:asciiTheme="minorHAnsi" w:hAnsiTheme="minorHAnsi" w:cstheme="minorHAnsi"/>
        </w:rPr>
        <w:t>T</w:t>
      </w:r>
      <w:r w:rsidR="00A24E98" w:rsidRPr="009E4AF1">
        <w:rPr>
          <w:rFonts w:asciiTheme="minorHAnsi" w:hAnsiTheme="minorHAnsi" w:cstheme="minorHAnsi"/>
        </w:rPr>
        <w:t xml:space="preserve">he meeting was convened at </w:t>
      </w:r>
      <w:r w:rsidR="00141670" w:rsidRPr="009E4AF1">
        <w:rPr>
          <w:rFonts w:asciiTheme="minorHAnsi" w:hAnsiTheme="minorHAnsi" w:cstheme="minorHAnsi"/>
        </w:rPr>
        <w:t>1</w:t>
      </w:r>
      <w:r w:rsidR="00B95856" w:rsidRPr="009E4AF1">
        <w:rPr>
          <w:rFonts w:asciiTheme="minorHAnsi" w:hAnsiTheme="minorHAnsi" w:cstheme="minorHAnsi"/>
        </w:rPr>
        <w:t>:</w:t>
      </w:r>
      <w:r w:rsidR="00976E64" w:rsidRPr="009E4AF1">
        <w:rPr>
          <w:rFonts w:asciiTheme="minorHAnsi" w:hAnsiTheme="minorHAnsi" w:cstheme="minorHAnsi"/>
        </w:rPr>
        <w:t>0</w:t>
      </w:r>
      <w:r w:rsidR="009E4AF1" w:rsidRPr="009E4AF1">
        <w:rPr>
          <w:rFonts w:asciiTheme="minorHAnsi" w:hAnsiTheme="minorHAnsi" w:cstheme="minorHAnsi"/>
        </w:rPr>
        <w:t>5</w:t>
      </w:r>
      <w:r w:rsidR="00976E64" w:rsidRPr="009E4AF1">
        <w:rPr>
          <w:rFonts w:asciiTheme="minorHAnsi" w:hAnsiTheme="minorHAnsi" w:cstheme="minorHAnsi"/>
        </w:rPr>
        <w:t>pm</w:t>
      </w:r>
      <w:r w:rsidR="00141670" w:rsidRPr="009E4AF1">
        <w:rPr>
          <w:rFonts w:asciiTheme="minorHAnsi" w:hAnsiTheme="minorHAnsi" w:cstheme="minorHAnsi"/>
        </w:rPr>
        <w:t xml:space="preserve">, </w:t>
      </w:r>
      <w:r w:rsidRPr="009E4AF1">
        <w:rPr>
          <w:rFonts w:asciiTheme="minorHAnsi" w:hAnsiTheme="minorHAnsi" w:cstheme="minorHAnsi"/>
        </w:rPr>
        <w:t>ro</w:t>
      </w:r>
      <w:r w:rsidR="00A24E98" w:rsidRPr="009E4AF1">
        <w:rPr>
          <w:rFonts w:asciiTheme="minorHAnsi" w:hAnsiTheme="minorHAnsi" w:cstheme="minorHAnsi"/>
        </w:rPr>
        <w:t xml:space="preserve">ll call was taken by </w:t>
      </w:r>
      <w:r w:rsidR="0056682B" w:rsidRPr="009E4AF1">
        <w:rPr>
          <w:rFonts w:asciiTheme="minorHAnsi" w:hAnsiTheme="minorHAnsi" w:cstheme="minorHAnsi"/>
        </w:rPr>
        <w:t>Ms. Proeber</w:t>
      </w:r>
      <w:r w:rsidRPr="009E4AF1">
        <w:rPr>
          <w:rFonts w:asciiTheme="minorHAnsi" w:hAnsiTheme="minorHAnsi" w:cstheme="minorHAnsi"/>
        </w:rPr>
        <w:t xml:space="preserve"> and members in attendance were noted.</w:t>
      </w:r>
    </w:p>
    <w:p w14:paraId="7A2D929E" w14:textId="77777777" w:rsidR="00487DE2" w:rsidRPr="00E86577" w:rsidRDefault="00487DE2" w:rsidP="00487DE2">
      <w:pPr>
        <w:ind w:left="720"/>
        <w:rPr>
          <w:rFonts w:asciiTheme="minorHAnsi" w:hAnsiTheme="minorHAnsi" w:cstheme="minorHAnsi"/>
          <w:color w:val="FF0000"/>
        </w:rPr>
      </w:pPr>
    </w:p>
    <w:p w14:paraId="415EACD0" w14:textId="77777777" w:rsidR="00976E64" w:rsidRPr="00E86577" w:rsidRDefault="00976E64" w:rsidP="00487DE2">
      <w:pPr>
        <w:ind w:left="720"/>
        <w:rPr>
          <w:rFonts w:asciiTheme="minorHAnsi" w:hAnsiTheme="minorHAnsi" w:cstheme="minorHAnsi"/>
          <w:color w:val="FF0000"/>
        </w:rPr>
      </w:pPr>
    </w:p>
    <w:p w14:paraId="68187350" w14:textId="77777777" w:rsidR="0096668B" w:rsidRPr="009E4AF1" w:rsidRDefault="0096668B" w:rsidP="004F484E">
      <w:pPr>
        <w:pStyle w:val="BodyTextIndent"/>
        <w:numPr>
          <w:ilvl w:val="0"/>
          <w:numId w:val="1"/>
        </w:numPr>
        <w:rPr>
          <w:rFonts w:asciiTheme="minorHAnsi" w:hAnsiTheme="minorHAnsi" w:cstheme="minorHAnsi"/>
          <w:b/>
          <w:sz w:val="20"/>
        </w:rPr>
      </w:pPr>
      <w:r w:rsidRPr="009E4AF1">
        <w:rPr>
          <w:rFonts w:asciiTheme="minorHAnsi" w:hAnsiTheme="minorHAnsi" w:cstheme="minorHAnsi"/>
          <w:b/>
          <w:sz w:val="20"/>
          <w:u w:val="single"/>
        </w:rPr>
        <w:t>Approval of Minutes</w:t>
      </w:r>
    </w:p>
    <w:p w14:paraId="0D0CB668" w14:textId="77777777" w:rsidR="0096668B" w:rsidRPr="009E4AF1" w:rsidRDefault="0096668B" w:rsidP="0096668B">
      <w:pPr>
        <w:pStyle w:val="BodyTextIndent"/>
        <w:rPr>
          <w:rFonts w:asciiTheme="minorHAnsi" w:hAnsiTheme="minorHAnsi" w:cstheme="minorHAnsi"/>
          <w:b/>
          <w:sz w:val="20"/>
          <w:u w:val="single"/>
        </w:rPr>
      </w:pPr>
    </w:p>
    <w:p w14:paraId="3BBE6E4D" w14:textId="77777777" w:rsidR="00FD6FA4" w:rsidRPr="009E4AF1" w:rsidRDefault="00976E64" w:rsidP="00FD6FA4">
      <w:pPr>
        <w:pStyle w:val="BodyTextIndent"/>
        <w:numPr>
          <w:ilvl w:val="0"/>
          <w:numId w:val="5"/>
        </w:numPr>
        <w:rPr>
          <w:rFonts w:asciiTheme="minorHAnsi" w:hAnsiTheme="minorHAnsi" w:cstheme="minorHAnsi"/>
          <w:sz w:val="20"/>
        </w:rPr>
      </w:pPr>
      <w:r w:rsidRPr="009E4AF1">
        <w:rPr>
          <w:rFonts w:asciiTheme="minorHAnsi" w:hAnsiTheme="minorHAnsi" w:cstheme="minorHAnsi"/>
          <w:sz w:val="20"/>
        </w:rPr>
        <w:t xml:space="preserve">Meeting </w:t>
      </w:r>
      <w:r w:rsidR="00B3497C" w:rsidRPr="009E4AF1">
        <w:rPr>
          <w:rFonts w:asciiTheme="minorHAnsi" w:hAnsiTheme="minorHAnsi" w:cstheme="minorHAnsi"/>
          <w:sz w:val="20"/>
        </w:rPr>
        <w:t xml:space="preserve">of </w:t>
      </w:r>
      <w:r w:rsidR="001937C2" w:rsidRPr="009E4AF1">
        <w:rPr>
          <w:rFonts w:asciiTheme="minorHAnsi" w:hAnsiTheme="minorHAnsi" w:cstheme="minorHAnsi"/>
          <w:sz w:val="20"/>
        </w:rPr>
        <w:t xml:space="preserve">April  </w:t>
      </w:r>
      <w:r w:rsidR="009E4AF1" w:rsidRPr="009E4AF1">
        <w:rPr>
          <w:rFonts w:asciiTheme="minorHAnsi" w:hAnsiTheme="minorHAnsi" w:cstheme="minorHAnsi"/>
          <w:sz w:val="20"/>
        </w:rPr>
        <w:t>17, 2018</w:t>
      </w:r>
    </w:p>
    <w:p w14:paraId="139A547F" w14:textId="77777777" w:rsidR="00976E64" w:rsidRPr="009E4AF1" w:rsidRDefault="00976E64" w:rsidP="00051969">
      <w:pPr>
        <w:pStyle w:val="BodyTextIndent"/>
        <w:rPr>
          <w:rFonts w:asciiTheme="minorHAnsi" w:hAnsiTheme="minorHAnsi" w:cstheme="minorHAnsi"/>
          <w:sz w:val="20"/>
        </w:rPr>
      </w:pPr>
    </w:p>
    <w:p w14:paraId="22A83B6B" w14:textId="77777777" w:rsidR="00976E64" w:rsidRPr="009E4AF1" w:rsidRDefault="00976E64" w:rsidP="00051969">
      <w:pPr>
        <w:pStyle w:val="BodyTextIndent"/>
        <w:rPr>
          <w:rFonts w:asciiTheme="minorHAnsi" w:hAnsiTheme="minorHAnsi" w:cstheme="minorHAnsi"/>
          <w:sz w:val="20"/>
        </w:rPr>
      </w:pPr>
      <w:r w:rsidRPr="009E4AF1">
        <w:rPr>
          <w:rFonts w:asciiTheme="minorHAnsi" w:hAnsiTheme="minorHAnsi" w:cstheme="minorHAnsi"/>
          <w:sz w:val="20"/>
        </w:rPr>
        <w:t xml:space="preserve">After a brief discussion, a motion was made by </w:t>
      </w:r>
      <w:r w:rsidR="009E4AF1" w:rsidRPr="009E4AF1">
        <w:rPr>
          <w:rFonts w:asciiTheme="minorHAnsi" w:hAnsiTheme="minorHAnsi" w:cstheme="minorHAnsi"/>
          <w:sz w:val="20"/>
        </w:rPr>
        <w:t>Mr. Schaewe</w:t>
      </w:r>
      <w:r w:rsidRPr="009E4AF1">
        <w:rPr>
          <w:rFonts w:asciiTheme="minorHAnsi" w:hAnsiTheme="minorHAnsi" w:cstheme="minorHAnsi"/>
          <w:sz w:val="20"/>
        </w:rPr>
        <w:t xml:space="preserve"> and seconded by </w:t>
      </w:r>
      <w:r w:rsidR="009E4AF1" w:rsidRPr="009E4AF1">
        <w:rPr>
          <w:rFonts w:asciiTheme="minorHAnsi" w:hAnsiTheme="minorHAnsi" w:cstheme="minorHAnsi"/>
          <w:sz w:val="20"/>
        </w:rPr>
        <w:t>Ms. Hirn</w:t>
      </w:r>
      <w:r w:rsidR="0096668B" w:rsidRPr="009E4AF1">
        <w:rPr>
          <w:rFonts w:asciiTheme="minorHAnsi" w:hAnsiTheme="minorHAnsi" w:cstheme="minorHAnsi"/>
          <w:sz w:val="20"/>
        </w:rPr>
        <w:t xml:space="preserve"> to approve the minutes </w:t>
      </w:r>
      <w:r w:rsidRPr="009E4AF1">
        <w:rPr>
          <w:rFonts w:asciiTheme="minorHAnsi" w:hAnsiTheme="minorHAnsi" w:cstheme="minorHAnsi"/>
          <w:sz w:val="20"/>
        </w:rPr>
        <w:t>of the meeting held</w:t>
      </w:r>
      <w:r w:rsidR="0096668B" w:rsidRPr="009E4AF1">
        <w:rPr>
          <w:rFonts w:asciiTheme="minorHAnsi" w:hAnsiTheme="minorHAnsi" w:cstheme="minorHAnsi"/>
          <w:sz w:val="20"/>
        </w:rPr>
        <w:t xml:space="preserve"> </w:t>
      </w:r>
      <w:r w:rsidR="001937C2" w:rsidRPr="009E4AF1">
        <w:rPr>
          <w:rFonts w:asciiTheme="minorHAnsi" w:hAnsiTheme="minorHAnsi" w:cstheme="minorHAnsi"/>
          <w:sz w:val="20"/>
        </w:rPr>
        <w:t xml:space="preserve">April </w:t>
      </w:r>
      <w:r w:rsidR="009E4AF1" w:rsidRPr="009E4AF1">
        <w:rPr>
          <w:rFonts w:asciiTheme="minorHAnsi" w:hAnsiTheme="minorHAnsi" w:cstheme="minorHAnsi"/>
          <w:sz w:val="20"/>
        </w:rPr>
        <w:t>17, 2018</w:t>
      </w:r>
      <w:r w:rsidRPr="009E4AF1">
        <w:rPr>
          <w:rFonts w:asciiTheme="minorHAnsi" w:hAnsiTheme="minorHAnsi" w:cstheme="minorHAnsi"/>
          <w:sz w:val="20"/>
        </w:rPr>
        <w:t>.</w:t>
      </w:r>
      <w:r w:rsidR="00180F51" w:rsidRPr="009E4AF1">
        <w:rPr>
          <w:rFonts w:asciiTheme="minorHAnsi" w:hAnsiTheme="minorHAnsi" w:cstheme="minorHAnsi"/>
          <w:sz w:val="20"/>
        </w:rPr>
        <w:t xml:space="preserve"> The motion passed unanimously.</w:t>
      </w:r>
    </w:p>
    <w:p w14:paraId="2AFC42F3" w14:textId="77777777" w:rsidR="00976E64" w:rsidRPr="00E86577" w:rsidRDefault="00976E64" w:rsidP="00051969">
      <w:pPr>
        <w:pStyle w:val="BodyTextIndent"/>
        <w:rPr>
          <w:rFonts w:asciiTheme="minorHAnsi" w:hAnsiTheme="minorHAnsi" w:cstheme="minorHAnsi"/>
          <w:color w:val="FF0000"/>
          <w:sz w:val="20"/>
        </w:rPr>
      </w:pPr>
    </w:p>
    <w:p w14:paraId="2AA13E45" w14:textId="77777777" w:rsidR="0069288F" w:rsidRPr="00E86577" w:rsidRDefault="0069288F" w:rsidP="0069288F">
      <w:pPr>
        <w:pStyle w:val="BodyTextIndent"/>
        <w:ind w:left="0"/>
        <w:rPr>
          <w:rFonts w:asciiTheme="minorHAnsi" w:hAnsiTheme="minorHAnsi" w:cstheme="minorHAnsi"/>
          <w:color w:val="FF0000"/>
          <w:sz w:val="20"/>
        </w:rPr>
      </w:pPr>
    </w:p>
    <w:p w14:paraId="06DE9651" w14:textId="77777777" w:rsidR="00180F51" w:rsidRPr="00E86577" w:rsidRDefault="00180F51" w:rsidP="00180F51">
      <w:pPr>
        <w:pStyle w:val="BodyTextIndent"/>
        <w:rPr>
          <w:rFonts w:asciiTheme="minorHAnsi" w:hAnsiTheme="minorHAnsi" w:cstheme="minorHAnsi"/>
          <w:b/>
          <w:color w:val="FF0000"/>
          <w:sz w:val="20"/>
          <w:u w:val="single"/>
        </w:rPr>
      </w:pPr>
    </w:p>
    <w:p w14:paraId="24394C36" w14:textId="77777777" w:rsidR="001937C2" w:rsidRDefault="001937C2" w:rsidP="001937C2">
      <w:pPr>
        <w:pStyle w:val="BodyTextIndent"/>
        <w:ind w:left="0"/>
        <w:rPr>
          <w:rFonts w:asciiTheme="minorHAnsi" w:hAnsiTheme="minorHAnsi" w:cstheme="minorHAnsi"/>
          <w:color w:val="FF0000"/>
          <w:sz w:val="20"/>
        </w:rPr>
      </w:pPr>
    </w:p>
    <w:p w14:paraId="452D8297" w14:textId="77777777" w:rsidR="009E4AF1" w:rsidRPr="00E86577" w:rsidRDefault="009E4AF1" w:rsidP="001937C2">
      <w:pPr>
        <w:pStyle w:val="BodyTextIndent"/>
        <w:ind w:left="0"/>
        <w:rPr>
          <w:rFonts w:asciiTheme="minorHAnsi" w:hAnsiTheme="minorHAnsi" w:cstheme="minorHAnsi"/>
          <w:color w:val="FF0000"/>
          <w:sz w:val="20"/>
        </w:rPr>
      </w:pPr>
    </w:p>
    <w:p w14:paraId="7DF7C5ED" w14:textId="77777777" w:rsidR="00180F51" w:rsidRPr="00E86577" w:rsidRDefault="00180F51" w:rsidP="00180F51">
      <w:pPr>
        <w:pStyle w:val="BodyTextIndent"/>
        <w:ind w:left="-720"/>
        <w:rPr>
          <w:rFonts w:asciiTheme="minorHAnsi" w:hAnsiTheme="minorHAnsi" w:cstheme="minorHAnsi"/>
          <w:sz w:val="20"/>
        </w:rPr>
      </w:pPr>
      <w:r w:rsidRPr="00E86577">
        <w:rPr>
          <w:rFonts w:asciiTheme="minorHAnsi" w:hAnsiTheme="minorHAnsi" w:cstheme="minorHAnsi"/>
          <w:sz w:val="20"/>
        </w:rPr>
        <w:lastRenderedPageBreak/>
        <w:t>Milwaukee Area Domestic</w:t>
      </w:r>
    </w:p>
    <w:p w14:paraId="25710498" w14:textId="77777777" w:rsidR="00180F51" w:rsidRPr="00E86577" w:rsidRDefault="00180F51" w:rsidP="00180F51">
      <w:pPr>
        <w:ind w:left="-720"/>
        <w:rPr>
          <w:rFonts w:asciiTheme="minorHAnsi" w:hAnsiTheme="minorHAnsi" w:cstheme="minorHAnsi"/>
        </w:rPr>
      </w:pPr>
      <w:r w:rsidRPr="00E86577">
        <w:rPr>
          <w:rFonts w:asciiTheme="minorHAnsi" w:hAnsiTheme="minorHAnsi" w:cstheme="minorHAnsi"/>
        </w:rPr>
        <w:t>Animal Control Commission</w:t>
      </w:r>
    </w:p>
    <w:p w14:paraId="7BC9F97B" w14:textId="77777777" w:rsidR="00180F51" w:rsidRPr="00E86577" w:rsidRDefault="00180F51" w:rsidP="00180F51">
      <w:pPr>
        <w:ind w:left="-720"/>
        <w:rPr>
          <w:rFonts w:asciiTheme="minorHAnsi" w:hAnsiTheme="minorHAnsi" w:cstheme="minorHAnsi"/>
        </w:rPr>
      </w:pPr>
      <w:r w:rsidRPr="00E86577">
        <w:rPr>
          <w:rFonts w:asciiTheme="minorHAnsi" w:hAnsiTheme="minorHAnsi" w:cstheme="minorHAnsi"/>
        </w:rPr>
        <w:t>Board of Directors</w:t>
      </w:r>
    </w:p>
    <w:p w14:paraId="0E74E1B7" w14:textId="77777777" w:rsidR="00180F51" w:rsidRPr="00E86577" w:rsidRDefault="00180F51" w:rsidP="00180F51">
      <w:pPr>
        <w:ind w:left="-720"/>
        <w:rPr>
          <w:rFonts w:asciiTheme="minorHAnsi" w:hAnsiTheme="minorHAnsi" w:cstheme="minorHAnsi"/>
        </w:rPr>
      </w:pPr>
      <w:r w:rsidRPr="00E86577">
        <w:rPr>
          <w:rFonts w:asciiTheme="minorHAnsi" w:hAnsiTheme="minorHAnsi" w:cstheme="minorHAnsi"/>
        </w:rPr>
        <w:t>Minutes of the Meeting</w:t>
      </w:r>
    </w:p>
    <w:p w14:paraId="3503F10A" w14:textId="77777777" w:rsidR="00180F51" w:rsidRPr="00E86577" w:rsidRDefault="001937C2" w:rsidP="00180F51">
      <w:pPr>
        <w:ind w:left="-720"/>
        <w:rPr>
          <w:rFonts w:asciiTheme="minorHAnsi" w:hAnsiTheme="minorHAnsi" w:cstheme="minorHAnsi"/>
        </w:rPr>
      </w:pPr>
      <w:r w:rsidRPr="00E86577">
        <w:rPr>
          <w:rFonts w:asciiTheme="minorHAnsi" w:hAnsiTheme="minorHAnsi" w:cstheme="minorHAnsi"/>
        </w:rPr>
        <w:t xml:space="preserve">October </w:t>
      </w:r>
      <w:r w:rsidR="00E86577" w:rsidRPr="00E86577">
        <w:rPr>
          <w:rFonts w:asciiTheme="minorHAnsi" w:hAnsiTheme="minorHAnsi" w:cstheme="minorHAnsi"/>
        </w:rPr>
        <w:t>16, 2018</w:t>
      </w:r>
    </w:p>
    <w:p w14:paraId="7342D203" w14:textId="77777777" w:rsidR="00180F51" w:rsidRPr="00E86577" w:rsidRDefault="00180F51" w:rsidP="00180F51">
      <w:pPr>
        <w:pStyle w:val="BodyTextIndent"/>
        <w:ind w:left="-720"/>
        <w:rPr>
          <w:rFonts w:asciiTheme="minorHAnsi" w:hAnsiTheme="minorHAnsi" w:cstheme="minorHAnsi"/>
          <w:sz w:val="20"/>
        </w:rPr>
      </w:pPr>
      <w:r w:rsidRPr="00E86577">
        <w:rPr>
          <w:rFonts w:asciiTheme="minorHAnsi" w:hAnsiTheme="minorHAnsi" w:cstheme="minorHAnsi"/>
          <w:sz w:val="20"/>
        </w:rPr>
        <w:t>Page two</w:t>
      </w:r>
    </w:p>
    <w:p w14:paraId="657FC4EF" w14:textId="77777777" w:rsidR="00180F51" w:rsidRPr="00E86577" w:rsidRDefault="00180F51" w:rsidP="00180F51">
      <w:pPr>
        <w:pStyle w:val="BodyTextIndent"/>
        <w:rPr>
          <w:rFonts w:asciiTheme="minorHAnsi" w:hAnsiTheme="minorHAnsi" w:cstheme="minorHAnsi"/>
          <w:b/>
          <w:color w:val="FF0000"/>
          <w:sz w:val="20"/>
          <w:u w:val="single"/>
        </w:rPr>
      </w:pPr>
    </w:p>
    <w:p w14:paraId="71B2EACD" w14:textId="77777777" w:rsidR="00180F51" w:rsidRPr="00E86577" w:rsidRDefault="00180F51" w:rsidP="00180F51">
      <w:pPr>
        <w:pStyle w:val="BodyTextIndent"/>
        <w:rPr>
          <w:rFonts w:asciiTheme="minorHAnsi" w:hAnsiTheme="minorHAnsi" w:cstheme="minorHAnsi"/>
          <w:b/>
          <w:color w:val="FF0000"/>
          <w:sz w:val="20"/>
          <w:u w:val="single"/>
        </w:rPr>
      </w:pPr>
    </w:p>
    <w:p w14:paraId="77E69C7A" w14:textId="77777777" w:rsidR="008A62ED" w:rsidRPr="00E86577" w:rsidRDefault="008A62ED" w:rsidP="00180F51">
      <w:pPr>
        <w:pStyle w:val="BodyTextIndent"/>
        <w:rPr>
          <w:rFonts w:asciiTheme="minorHAnsi" w:hAnsiTheme="minorHAnsi" w:cstheme="minorHAnsi"/>
          <w:b/>
          <w:color w:val="FF0000"/>
          <w:sz w:val="20"/>
          <w:u w:val="single"/>
        </w:rPr>
      </w:pPr>
    </w:p>
    <w:p w14:paraId="650DE4A3" w14:textId="77777777" w:rsidR="008A62ED" w:rsidRPr="00E86577" w:rsidRDefault="008A62ED" w:rsidP="004B354A">
      <w:pPr>
        <w:pStyle w:val="BodyTextIndent"/>
        <w:rPr>
          <w:rFonts w:ascii="Calibri" w:hAnsi="Calibri"/>
          <w:color w:val="FF0000"/>
          <w:sz w:val="20"/>
        </w:rPr>
      </w:pPr>
    </w:p>
    <w:p w14:paraId="610925D8" w14:textId="77777777" w:rsidR="003A2B89" w:rsidRPr="00E86577" w:rsidRDefault="003A2B89" w:rsidP="003A2B89">
      <w:pPr>
        <w:pStyle w:val="BodyTextIndent2"/>
        <w:rPr>
          <w:rFonts w:asciiTheme="minorHAnsi" w:hAnsiTheme="minorHAnsi" w:cstheme="minorHAnsi"/>
          <w:b/>
          <w:color w:val="FF0000"/>
          <w:u w:val="single"/>
        </w:rPr>
      </w:pPr>
    </w:p>
    <w:p w14:paraId="36FDA723" w14:textId="77777777" w:rsidR="00933C9C" w:rsidRPr="009E4AF1" w:rsidRDefault="00933C9C" w:rsidP="004F484E">
      <w:pPr>
        <w:pStyle w:val="BodyTextIndent2"/>
        <w:numPr>
          <w:ilvl w:val="0"/>
          <w:numId w:val="1"/>
        </w:numPr>
        <w:rPr>
          <w:rFonts w:asciiTheme="minorHAnsi" w:hAnsiTheme="minorHAnsi" w:cstheme="minorHAnsi"/>
          <w:b/>
          <w:u w:val="single"/>
        </w:rPr>
      </w:pPr>
      <w:r w:rsidRPr="009E4AF1">
        <w:rPr>
          <w:rFonts w:asciiTheme="minorHAnsi" w:hAnsiTheme="minorHAnsi" w:cstheme="minorHAnsi"/>
          <w:b/>
          <w:u w:val="single"/>
        </w:rPr>
        <w:t>President’s Report</w:t>
      </w:r>
    </w:p>
    <w:p w14:paraId="3C01B11F" w14:textId="77777777" w:rsidR="004B354A" w:rsidRPr="00E86577" w:rsidRDefault="004B354A" w:rsidP="004B354A">
      <w:pPr>
        <w:pStyle w:val="BodyTextIndent2"/>
        <w:rPr>
          <w:rFonts w:asciiTheme="minorHAnsi" w:hAnsiTheme="minorHAnsi" w:cstheme="minorHAnsi"/>
          <w:b/>
          <w:color w:val="FF0000"/>
          <w:u w:val="single"/>
        </w:rPr>
      </w:pPr>
    </w:p>
    <w:p w14:paraId="27F4D013" w14:textId="3E075711" w:rsidR="004B354A" w:rsidRPr="00D75645" w:rsidRDefault="001937C2" w:rsidP="004B354A">
      <w:pPr>
        <w:pStyle w:val="BodyTextIndent2"/>
        <w:rPr>
          <w:rFonts w:asciiTheme="minorHAnsi" w:hAnsiTheme="minorHAnsi" w:cstheme="minorHAnsi"/>
        </w:rPr>
      </w:pPr>
      <w:r w:rsidRPr="00D75645">
        <w:rPr>
          <w:rFonts w:asciiTheme="minorHAnsi" w:hAnsiTheme="minorHAnsi" w:cstheme="minorHAnsi"/>
        </w:rPr>
        <w:t xml:space="preserve">Mr. </w:t>
      </w:r>
      <w:r w:rsidR="009E4AF1" w:rsidRPr="00D75645">
        <w:rPr>
          <w:rFonts w:asciiTheme="minorHAnsi" w:hAnsiTheme="minorHAnsi" w:cstheme="minorHAnsi"/>
        </w:rPr>
        <w:t xml:space="preserve">Hohenfeldt stated it </w:t>
      </w:r>
      <w:r w:rsidR="00424D57" w:rsidRPr="00D75645">
        <w:rPr>
          <w:rFonts w:asciiTheme="minorHAnsi" w:hAnsiTheme="minorHAnsi" w:cstheme="minorHAnsi"/>
        </w:rPr>
        <w:t>is</w:t>
      </w:r>
      <w:r w:rsidR="009E4AF1" w:rsidRPr="00D75645">
        <w:rPr>
          <w:rFonts w:asciiTheme="minorHAnsi" w:hAnsiTheme="minorHAnsi" w:cstheme="minorHAnsi"/>
        </w:rPr>
        <w:t xml:space="preserve"> an honor to </w:t>
      </w:r>
      <w:r w:rsidR="00424D57" w:rsidRPr="00D75645">
        <w:rPr>
          <w:rFonts w:asciiTheme="minorHAnsi" w:hAnsiTheme="minorHAnsi" w:cstheme="minorHAnsi"/>
        </w:rPr>
        <w:t>lead</w:t>
      </w:r>
      <w:r w:rsidR="009E4AF1" w:rsidRPr="00D75645">
        <w:rPr>
          <w:rFonts w:asciiTheme="minorHAnsi" w:hAnsiTheme="minorHAnsi" w:cstheme="minorHAnsi"/>
        </w:rPr>
        <w:t xml:space="preserve"> MADACC</w:t>
      </w:r>
      <w:r w:rsidR="00424D57" w:rsidRPr="00D75645">
        <w:rPr>
          <w:rFonts w:asciiTheme="minorHAnsi" w:hAnsiTheme="minorHAnsi" w:cstheme="minorHAnsi"/>
        </w:rPr>
        <w:t>’s</w:t>
      </w:r>
      <w:r w:rsidR="009E4AF1" w:rsidRPr="00D75645">
        <w:rPr>
          <w:rFonts w:asciiTheme="minorHAnsi" w:hAnsiTheme="minorHAnsi" w:cstheme="minorHAnsi"/>
        </w:rPr>
        <w:t xml:space="preserve"> </w:t>
      </w:r>
      <w:r w:rsidR="00424D57" w:rsidRPr="00D75645">
        <w:rPr>
          <w:rFonts w:asciiTheme="minorHAnsi" w:hAnsiTheme="minorHAnsi" w:cstheme="minorHAnsi"/>
        </w:rPr>
        <w:t>board</w:t>
      </w:r>
      <w:r w:rsidR="00D75645" w:rsidRPr="00D75645">
        <w:rPr>
          <w:rFonts w:asciiTheme="minorHAnsi" w:hAnsiTheme="minorHAnsi" w:cstheme="minorHAnsi"/>
        </w:rPr>
        <w:t xml:space="preserve"> and to be a part of an organization that is so dedicated to the care of animals in Milwaukee County.</w:t>
      </w:r>
    </w:p>
    <w:p w14:paraId="75DF2C43" w14:textId="77777777" w:rsidR="00933C9C" w:rsidRPr="00E86577" w:rsidRDefault="00933C9C" w:rsidP="00F10541">
      <w:pPr>
        <w:pStyle w:val="BodyTextIndent2"/>
        <w:ind w:left="0"/>
        <w:rPr>
          <w:rFonts w:asciiTheme="minorHAnsi" w:hAnsiTheme="minorHAnsi" w:cstheme="minorHAnsi"/>
          <w:b/>
          <w:color w:val="FF0000"/>
          <w:u w:val="single"/>
        </w:rPr>
      </w:pPr>
    </w:p>
    <w:p w14:paraId="0DB1EB7F" w14:textId="77777777" w:rsidR="00F10541" w:rsidRPr="00E86577" w:rsidRDefault="00F10541" w:rsidP="00F10541">
      <w:pPr>
        <w:pStyle w:val="BodyTextIndent2"/>
        <w:ind w:left="0"/>
        <w:rPr>
          <w:rFonts w:asciiTheme="minorHAnsi" w:hAnsiTheme="minorHAnsi" w:cstheme="minorHAnsi"/>
          <w:b/>
          <w:color w:val="FF0000"/>
          <w:u w:val="single"/>
        </w:rPr>
      </w:pPr>
    </w:p>
    <w:p w14:paraId="7DA42300" w14:textId="77777777" w:rsidR="00F347D8" w:rsidRPr="00424D57" w:rsidRDefault="00356467" w:rsidP="004F484E">
      <w:pPr>
        <w:pStyle w:val="BodyTextIndent2"/>
        <w:numPr>
          <w:ilvl w:val="0"/>
          <w:numId w:val="1"/>
        </w:numPr>
        <w:rPr>
          <w:rFonts w:asciiTheme="minorHAnsi" w:hAnsiTheme="minorHAnsi" w:cstheme="minorHAnsi"/>
          <w:b/>
          <w:u w:val="single"/>
        </w:rPr>
      </w:pPr>
      <w:r w:rsidRPr="00424D57">
        <w:rPr>
          <w:rFonts w:asciiTheme="minorHAnsi" w:hAnsiTheme="minorHAnsi" w:cstheme="minorHAnsi"/>
          <w:b/>
          <w:u w:val="single"/>
        </w:rPr>
        <w:t>Executive Director’s Report</w:t>
      </w:r>
    </w:p>
    <w:p w14:paraId="1CDFBC3A" w14:textId="77777777" w:rsidR="00814F47" w:rsidRPr="00424D57" w:rsidRDefault="00814F47" w:rsidP="00E67443">
      <w:pPr>
        <w:pStyle w:val="BodyTextIndent2"/>
        <w:ind w:left="0"/>
        <w:rPr>
          <w:rFonts w:asciiTheme="minorHAnsi" w:hAnsiTheme="minorHAnsi" w:cstheme="minorHAnsi"/>
          <w:b/>
          <w:u w:val="single"/>
        </w:rPr>
      </w:pPr>
    </w:p>
    <w:p w14:paraId="4E44AF0C" w14:textId="77777777" w:rsidR="00E51B1F" w:rsidRPr="00424D57" w:rsidRDefault="00E51B1F" w:rsidP="004F484E">
      <w:pPr>
        <w:pStyle w:val="BodyTextIndent2"/>
        <w:numPr>
          <w:ilvl w:val="0"/>
          <w:numId w:val="2"/>
        </w:numPr>
        <w:rPr>
          <w:rFonts w:asciiTheme="minorHAnsi" w:hAnsiTheme="minorHAnsi" w:cstheme="minorHAnsi"/>
          <w:b/>
          <w:u w:val="single"/>
        </w:rPr>
      </w:pPr>
      <w:r w:rsidRPr="00424D57">
        <w:rPr>
          <w:rFonts w:asciiTheme="minorHAnsi" w:hAnsiTheme="minorHAnsi" w:cstheme="minorHAnsi"/>
          <w:b/>
          <w:u w:val="single"/>
        </w:rPr>
        <w:t>Operational Update</w:t>
      </w:r>
    </w:p>
    <w:p w14:paraId="3BFC3F1E" w14:textId="77777777" w:rsidR="008123E2" w:rsidRPr="00424D57" w:rsidRDefault="008123E2" w:rsidP="008123E2">
      <w:pPr>
        <w:pStyle w:val="BodyTextIndent2"/>
        <w:rPr>
          <w:rFonts w:asciiTheme="minorHAnsi" w:hAnsiTheme="minorHAnsi" w:cstheme="minorHAnsi"/>
          <w:u w:val="single"/>
        </w:rPr>
      </w:pPr>
    </w:p>
    <w:p w14:paraId="570E40FB" w14:textId="2864997B" w:rsidR="00E67443" w:rsidRPr="00424D57" w:rsidRDefault="003808F2" w:rsidP="00A76604">
      <w:pPr>
        <w:pStyle w:val="BodyTextIndent2"/>
        <w:rPr>
          <w:rFonts w:asciiTheme="minorHAnsi" w:hAnsiTheme="minorHAnsi" w:cstheme="minorHAnsi"/>
        </w:rPr>
      </w:pPr>
      <w:r w:rsidRPr="00424D57">
        <w:rPr>
          <w:rFonts w:asciiTheme="minorHAnsi" w:hAnsiTheme="minorHAnsi" w:cstheme="minorHAnsi"/>
        </w:rPr>
        <w:t>M</w:t>
      </w:r>
      <w:r w:rsidR="0076014A" w:rsidRPr="00424D57">
        <w:rPr>
          <w:rFonts w:asciiTheme="minorHAnsi" w:hAnsiTheme="minorHAnsi" w:cstheme="minorHAnsi"/>
        </w:rPr>
        <w:t>s. Sparapani</w:t>
      </w:r>
      <w:r w:rsidR="00092489" w:rsidRPr="00424D57">
        <w:rPr>
          <w:rFonts w:asciiTheme="minorHAnsi" w:hAnsiTheme="minorHAnsi" w:cstheme="minorHAnsi"/>
        </w:rPr>
        <w:t xml:space="preserve"> </w:t>
      </w:r>
      <w:r w:rsidR="00E67443" w:rsidRPr="00424D57">
        <w:rPr>
          <w:rFonts w:asciiTheme="minorHAnsi" w:hAnsiTheme="minorHAnsi" w:cstheme="minorHAnsi"/>
        </w:rPr>
        <w:t xml:space="preserve">reported </w:t>
      </w:r>
      <w:r w:rsidR="00424D57" w:rsidRPr="00424D57">
        <w:rPr>
          <w:rFonts w:asciiTheme="minorHAnsi" w:hAnsiTheme="minorHAnsi" w:cstheme="minorHAnsi"/>
        </w:rPr>
        <w:t>on October being the busiest month of the year for MADACC</w:t>
      </w:r>
      <w:r w:rsidR="00095A60" w:rsidRPr="00424D57">
        <w:rPr>
          <w:rFonts w:asciiTheme="minorHAnsi" w:hAnsiTheme="minorHAnsi" w:cstheme="minorHAnsi"/>
        </w:rPr>
        <w:t>.</w:t>
      </w:r>
    </w:p>
    <w:p w14:paraId="58DFCA47" w14:textId="77777777" w:rsidR="003D060A" w:rsidRPr="00424D57" w:rsidRDefault="003D060A" w:rsidP="00A76604">
      <w:pPr>
        <w:pStyle w:val="BodyTextIndent2"/>
        <w:rPr>
          <w:rFonts w:asciiTheme="minorHAnsi" w:hAnsiTheme="minorHAnsi" w:cstheme="minorHAnsi"/>
        </w:rPr>
      </w:pPr>
    </w:p>
    <w:p w14:paraId="1C5FF19E" w14:textId="40279189" w:rsidR="003D060A" w:rsidRPr="00424D57" w:rsidRDefault="003D060A" w:rsidP="00A76604">
      <w:pPr>
        <w:pStyle w:val="BodyTextIndent2"/>
        <w:rPr>
          <w:rFonts w:asciiTheme="minorHAnsi" w:hAnsiTheme="minorHAnsi" w:cstheme="minorHAnsi"/>
        </w:rPr>
      </w:pPr>
      <w:r w:rsidRPr="00424D57">
        <w:rPr>
          <w:rFonts w:asciiTheme="minorHAnsi" w:hAnsiTheme="minorHAnsi" w:cstheme="minorHAnsi"/>
        </w:rPr>
        <w:t xml:space="preserve">Ms. Sparapani reported </w:t>
      </w:r>
      <w:r w:rsidR="00424D57" w:rsidRPr="00424D57">
        <w:rPr>
          <w:rFonts w:asciiTheme="minorHAnsi" w:hAnsiTheme="minorHAnsi" w:cstheme="minorHAnsi"/>
        </w:rPr>
        <w:t xml:space="preserve">on two long term MADACC employees, including John McDowell who recently retired and </w:t>
      </w:r>
      <w:proofErr w:type="spellStart"/>
      <w:r w:rsidR="00424D57" w:rsidRPr="00424D57">
        <w:rPr>
          <w:rFonts w:asciiTheme="minorHAnsi" w:hAnsiTheme="minorHAnsi" w:cstheme="minorHAnsi"/>
        </w:rPr>
        <w:t>Hildie</w:t>
      </w:r>
      <w:proofErr w:type="spellEnd"/>
      <w:r w:rsidR="00424D57" w:rsidRPr="00424D57">
        <w:rPr>
          <w:rFonts w:asciiTheme="minorHAnsi" w:hAnsiTheme="minorHAnsi" w:cstheme="minorHAnsi"/>
        </w:rPr>
        <w:t xml:space="preserve"> Hirsch, who passed away last month.</w:t>
      </w:r>
    </w:p>
    <w:p w14:paraId="27C4FC7D" w14:textId="04439EA3" w:rsidR="003D060A" w:rsidRPr="00210769" w:rsidRDefault="003D060A" w:rsidP="00A76604">
      <w:pPr>
        <w:pStyle w:val="BodyTextIndent2"/>
        <w:rPr>
          <w:rFonts w:asciiTheme="minorHAnsi" w:hAnsiTheme="minorHAnsi" w:cstheme="minorHAnsi"/>
        </w:rPr>
      </w:pPr>
    </w:p>
    <w:p w14:paraId="7F85A276" w14:textId="7694F589" w:rsidR="00424D57" w:rsidRDefault="00424D57" w:rsidP="00210769">
      <w:pPr>
        <w:pStyle w:val="BodyTextIndent2"/>
        <w:rPr>
          <w:rFonts w:asciiTheme="minorHAnsi" w:hAnsiTheme="minorHAnsi" w:cstheme="minorHAnsi"/>
        </w:rPr>
      </w:pPr>
      <w:r w:rsidRPr="00210769">
        <w:rPr>
          <w:rFonts w:asciiTheme="minorHAnsi" w:hAnsiTheme="minorHAnsi" w:cstheme="minorHAnsi"/>
        </w:rPr>
        <w:t>Ms. Sparapani reported</w:t>
      </w:r>
      <w:r w:rsidR="00210769" w:rsidRPr="00210769">
        <w:rPr>
          <w:rFonts w:asciiTheme="minorHAnsi" w:hAnsiTheme="minorHAnsi" w:cstheme="minorHAnsi"/>
        </w:rPr>
        <w:t xml:space="preserve"> passing the humane officer training.  Ms. Sparapani is looking to get appointed by the municipalities to assist with law enforcement and serve on dangerous dog committees.</w:t>
      </w:r>
    </w:p>
    <w:p w14:paraId="4B9C78C9" w14:textId="4CD2A623" w:rsidR="00210769" w:rsidRDefault="00210769" w:rsidP="00210769">
      <w:pPr>
        <w:pStyle w:val="BodyTextIndent2"/>
        <w:rPr>
          <w:rFonts w:asciiTheme="minorHAnsi" w:hAnsiTheme="minorHAnsi" w:cstheme="minorHAnsi"/>
        </w:rPr>
      </w:pPr>
    </w:p>
    <w:p w14:paraId="483C74DD" w14:textId="57A53911" w:rsidR="00210769" w:rsidRDefault="00210769" w:rsidP="00210769">
      <w:pPr>
        <w:pStyle w:val="BodyTextIndent2"/>
        <w:rPr>
          <w:rFonts w:asciiTheme="minorHAnsi" w:hAnsiTheme="minorHAnsi" w:cstheme="minorHAnsi"/>
        </w:rPr>
      </w:pPr>
      <w:r>
        <w:rPr>
          <w:rFonts w:asciiTheme="minorHAnsi" w:hAnsiTheme="minorHAnsi" w:cstheme="minorHAnsi"/>
        </w:rPr>
        <w:t>Ms. Sparapani reported writing an ordinance with the City of Milwaukee attorney to address trap, neuter, release (TNR).</w:t>
      </w:r>
    </w:p>
    <w:p w14:paraId="788B3250" w14:textId="0F1631E8" w:rsidR="00210769" w:rsidRDefault="00210769" w:rsidP="00210769">
      <w:pPr>
        <w:pStyle w:val="BodyTextIndent2"/>
        <w:rPr>
          <w:rFonts w:asciiTheme="minorHAnsi" w:hAnsiTheme="minorHAnsi" w:cstheme="minorHAnsi"/>
        </w:rPr>
      </w:pPr>
    </w:p>
    <w:p w14:paraId="39450F94" w14:textId="77777777" w:rsidR="00210769" w:rsidRDefault="00210769" w:rsidP="00210769">
      <w:pPr>
        <w:ind w:left="720"/>
        <w:rPr>
          <w:rFonts w:asciiTheme="minorHAnsi" w:hAnsiTheme="minorHAnsi" w:cstheme="minorHAnsi"/>
        </w:rPr>
      </w:pPr>
      <w:r w:rsidRPr="00996B85">
        <w:rPr>
          <w:rFonts w:asciiTheme="minorHAnsi" w:hAnsiTheme="minorHAnsi" w:cstheme="minorHAnsi"/>
        </w:rPr>
        <w:t xml:space="preserve">Ms. Sparapani discussed responsible pet ownership ordinances including banning retractable leashes, </w:t>
      </w:r>
      <w:r>
        <w:rPr>
          <w:rFonts w:asciiTheme="minorHAnsi" w:hAnsiTheme="minorHAnsi" w:cstheme="minorHAnsi"/>
        </w:rPr>
        <w:t>leash ordinances</w:t>
      </w:r>
      <w:r w:rsidRPr="00996B85">
        <w:rPr>
          <w:rFonts w:asciiTheme="minorHAnsi" w:hAnsiTheme="minorHAnsi" w:cstheme="minorHAnsi"/>
        </w:rPr>
        <w:t xml:space="preserve"> and </w:t>
      </w:r>
      <w:r>
        <w:rPr>
          <w:rFonts w:asciiTheme="minorHAnsi" w:hAnsiTheme="minorHAnsi" w:cstheme="minorHAnsi"/>
        </w:rPr>
        <w:t xml:space="preserve">the </w:t>
      </w:r>
      <w:r w:rsidRPr="00996B85">
        <w:rPr>
          <w:rFonts w:asciiTheme="minorHAnsi" w:hAnsiTheme="minorHAnsi" w:cstheme="minorHAnsi"/>
        </w:rPr>
        <w:t>banning of tethered animals.</w:t>
      </w:r>
      <w:r>
        <w:rPr>
          <w:rFonts w:asciiTheme="minorHAnsi" w:hAnsiTheme="minorHAnsi" w:cstheme="minorHAnsi"/>
        </w:rPr>
        <w:t xml:space="preserve">  </w:t>
      </w:r>
    </w:p>
    <w:p w14:paraId="4F9D8DAF" w14:textId="77777777" w:rsidR="00210769" w:rsidRDefault="00210769" w:rsidP="00210769">
      <w:pPr>
        <w:ind w:left="720"/>
        <w:rPr>
          <w:rFonts w:asciiTheme="minorHAnsi" w:hAnsiTheme="minorHAnsi" w:cstheme="minorHAnsi"/>
        </w:rPr>
      </w:pPr>
    </w:p>
    <w:p w14:paraId="382DF62F" w14:textId="111DC54C" w:rsidR="00210769" w:rsidRPr="00996B85" w:rsidRDefault="00210769" w:rsidP="00210769">
      <w:pPr>
        <w:ind w:left="720"/>
        <w:rPr>
          <w:rFonts w:asciiTheme="minorHAnsi" w:hAnsiTheme="minorHAnsi" w:cstheme="minorHAnsi"/>
        </w:rPr>
      </w:pPr>
      <w:r>
        <w:rPr>
          <w:rFonts w:asciiTheme="minorHAnsi" w:hAnsiTheme="minorHAnsi" w:cstheme="minorHAnsi"/>
        </w:rPr>
        <w:t xml:space="preserve">Ms. Sparapani also discussed </w:t>
      </w:r>
      <w:r>
        <w:rPr>
          <w:rFonts w:asciiTheme="minorHAnsi" w:hAnsiTheme="minorHAnsi" w:cstheme="minorHAnsi"/>
        </w:rPr>
        <w:t>dangerous dog ordinances and getting rid of breed specific legislation</w:t>
      </w:r>
      <w:r>
        <w:rPr>
          <w:rFonts w:asciiTheme="minorHAnsi" w:hAnsiTheme="minorHAnsi" w:cstheme="minorHAnsi"/>
        </w:rPr>
        <w:t>.</w:t>
      </w:r>
    </w:p>
    <w:p w14:paraId="61855B15" w14:textId="77777777" w:rsidR="00210769" w:rsidRPr="00210769" w:rsidRDefault="00210769" w:rsidP="00210769">
      <w:pPr>
        <w:pStyle w:val="BodyTextIndent2"/>
        <w:rPr>
          <w:rFonts w:asciiTheme="minorHAnsi" w:hAnsiTheme="minorHAnsi" w:cstheme="minorHAnsi"/>
        </w:rPr>
      </w:pPr>
    </w:p>
    <w:p w14:paraId="594807F8" w14:textId="77777777" w:rsidR="00643A8C" w:rsidRPr="00E86577" w:rsidRDefault="00643A8C" w:rsidP="002E2606">
      <w:pPr>
        <w:pStyle w:val="BodyTextIndent2"/>
        <w:ind w:left="0"/>
        <w:rPr>
          <w:rFonts w:asciiTheme="minorHAnsi" w:hAnsiTheme="minorHAnsi" w:cstheme="minorHAnsi"/>
          <w:color w:val="FF0000"/>
        </w:rPr>
      </w:pPr>
    </w:p>
    <w:p w14:paraId="3B669155" w14:textId="77777777" w:rsidR="00580BD0" w:rsidRPr="00EA110B" w:rsidRDefault="00580BD0" w:rsidP="004F484E">
      <w:pPr>
        <w:pStyle w:val="BodyTextIndent2"/>
        <w:numPr>
          <w:ilvl w:val="0"/>
          <w:numId w:val="1"/>
        </w:numPr>
        <w:rPr>
          <w:rFonts w:asciiTheme="minorHAnsi" w:hAnsiTheme="minorHAnsi" w:cstheme="minorHAnsi"/>
          <w:b/>
          <w:u w:val="single"/>
        </w:rPr>
      </w:pPr>
      <w:r w:rsidRPr="00EA110B">
        <w:rPr>
          <w:rFonts w:asciiTheme="minorHAnsi" w:hAnsiTheme="minorHAnsi" w:cstheme="minorHAnsi"/>
          <w:b/>
          <w:u w:val="single"/>
        </w:rPr>
        <w:t>Treasurer’s Report</w:t>
      </w:r>
    </w:p>
    <w:p w14:paraId="68E2345B" w14:textId="77777777" w:rsidR="00580BD0" w:rsidRPr="00EA110B" w:rsidRDefault="00580BD0" w:rsidP="00580BD0">
      <w:pPr>
        <w:pStyle w:val="BodyTextIndent2"/>
        <w:ind w:left="0"/>
        <w:rPr>
          <w:rFonts w:asciiTheme="minorHAnsi" w:hAnsiTheme="minorHAnsi" w:cstheme="minorHAnsi"/>
          <w:b/>
          <w:u w:val="single"/>
        </w:rPr>
      </w:pPr>
    </w:p>
    <w:p w14:paraId="48FF7607" w14:textId="77777777" w:rsidR="00580BD0" w:rsidRPr="00EA110B" w:rsidRDefault="001937C2" w:rsidP="004F484E">
      <w:pPr>
        <w:pStyle w:val="BodyTextIndent2"/>
        <w:numPr>
          <w:ilvl w:val="0"/>
          <w:numId w:val="3"/>
        </w:numPr>
        <w:rPr>
          <w:rFonts w:asciiTheme="minorHAnsi" w:hAnsiTheme="minorHAnsi" w:cstheme="minorHAnsi"/>
          <w:b/>
        </w:rPr>
      </w:pPr>
      <w:r w:rsidRPr="00EA110B">
        <w:rPr>
          <w:rFonts w:asciiTheme="minorHAnsi" w:hAnsiTheme="minorHAnsi" w:cstheme="minorHAnsi"/>
          <w:b/>
          <w:u w:val="single"/>
        </w:rPr>
        <w:t>201</w:t>
      </w:r>
      <w:r w:rsidR="0024748A" w:rsidRPr="00EA110B">
        <w:rPr>
          <w:rFonts w:asciiTheme="minorHAnsi" w:hAnsiTheme="minorHAnsi" w:cstheme="minorHAnsi"/>
          <w:b/>
          <w:u w:val="single"/>
        </w:rPr>
        <w:t>9</w:t>
      </w:r>
      <w:r w:rsidRPr="00EA110B">
        <w:rPr>
          <w:rFonts w:asciiTheme="minorHAnsi" w:hAnsiTheme="minorHAnsi" w:cstheme="minorHAnsi"/>
          <w:b/>
          <w:u w:val="single"/>
        </w:rPr>
        <w:t xml:space="preserve"> Budget</w:t>
      </w:r>
    </w:p>
    <w:p w14:paraId="0B5FC4C3" w14:textId="77777777" w:rsidR="00686237" w:rsidRPr="00E86577" w:rsidRDefault="00686237" w:rsidP="00686237">
      <w:pPr>
        <w:pStyle w:val="BodyTextIndent2"/>
        <w:ind w:left="0"/>
        <w:rPr>
          <w:rFonts w:asciiTheme="minorHAnsi" w:hAnsiTheme="minorHAnsi" w:cstheme="minorHAnsi"/>
          <w:color w:val="FF0000"/>
        </w:rPr>
      </w:pPr>
    </w:p>
    <w:p w14:paraId="740C14A0" w14:textId="40B89077" w:rsidR="00686237" w:rsidRPr="00A84221" w:rsidRDefault="00686237" w:rsidP="00686237">
      <w:pPr>
        <w:pStyle w:val="BodyTextIndent2"/>
        <w:rPr>
          <w:rFonts w:asciiTheme="minorHAnsi" w:hAnsiTheme="minorHAnsi" w:cstheme="minorHAnsi"/>
        </w:rPr>
      </w:pPr>
      <w:r w:rsidRPr="00A84221">
        <w:rPr>
          <w:rFonts w:asciiTheme="minorHAnsi" w:hAnsiTheme="minorHAnsi" w:cstheme="minorHAnsi"/>
        </w:rPr>
        <w:t>Mr. Pearson reported the highlights of the 201</w:t>
      </w:r>
      <w:r w:rsidR="00230424" w:rsidRPr="00A84221">
        <w:rPr>
          <w:rFonts w:asciiTheme="minorHAnsi" w:hAnsiTheme="minorHAnsi" w:cstheme="minorHAnsi"/>
        </w:rPr>
        <w:t>9</w:t>
      </w:r>
      <w:r w:rsidRPr="00A84221">
        <w:rPr>
          <w:rFonts w:asciiTheme="minorHAnsi" w:hAnsiTheme="minorHAnsi" w:cstheme="minorHAnsi"/>
        </w:rPr>
        <w:t xml:space="preserve"> MADACC budget can be found on pages 1 &amp; 2 and include a General Fund surplus of $</w:t>
      </w:r>
      <w:r w:rsidR="00A84221" w:rsidRPr="00A84221">
        <w:rPr>
          <w:rFonts w:asciiTheme="minorHAnsi" w:hAnsiTheme="minorHAnsi" w:cstheme="minorHAnsi"/>
        </w:rPr>
        <w:t>260</w:t>
      </w:r>
      <w:r w:rsidRPr="00A84221">
        <w:rPr>
          <w:rFonts w:asciiTheme="minorHAnsi" w:hAnsiTheme="minorHAnsi" w:cstheme="minorHAnsi"/>
        </w:rPr>
        <w:t xml:space="preserve"> </w:t>
      </w:r>
      <w:r w:rsidR="00A84221" w:rsidRPr="00A84221">
        <w:rPr>
          <w:rFonts w:asciiTheme="minorHAnsi" w:hAnsiTheme="minorHAnsi" w:cstheme="minorHAnsi"/>
        </w:rPr>
        <w:t>with a</w:t>
      </w:r>
      <w:r w:rsidRPr="00A84221">
        <w:rPr>
          <w:rFonts w:asciiTheme="minorHAnsi" w:hAnsiTheme="minorHAnsi" w:cstheme="minorHAnsi"/>
        </w:rPr>
        <w:t xml:space="preserve"> </w:t>
      </w:r>
      <w:r w:rsidR="00A84221" w:rsidRPr="00A84221">
        <w:rPr>
          <w:rFonts w:asciiTheme="minorHAnsi" w:hAnsiTheme="minorHAnsi" w:cstheme="minorHAnsi"/>
        </w:rPr>
        <w:t>2.90</w:t>
      </w:r>
      <w:r w:rsidRPr="00A84221">
        <w:rPr>
          <w:rFonts w:asciiTheme="minorHAnsi" w:hAnsiTheme="minorHAnsi" w:cstheme="minorHAnsi"/>
        </w:rPr>
        <w:t>% increase to billings to members.</w:t>
      </w:r>
    </w:p>
    <w:p w14:paraId="0E802947" w14:textId="77777777" w:rsidR="00336666" w:rsidRPr="00E86577" w:rsidRDefault="00336666" w:rsidP="00336666">
      <w:pPr>
        <w:pStyle w:val="BodyTextIndent2"/>
        <w:ind w:left="0"/>
        <w:rPr>
          <w:rFonts w:asciiTheme="minorHAnsi" w:hAnsiTheme="minorHAnsi" w:cstheme="minorHAnsi"/>
          <w:color w:val="FF0000"/>
        </w:rPr>
      </w:pPr>
    </w:p>
    <w:p w14:paraId="65BC32AD" w14:textId="44B0D9C9" w:rsidR="00336666" w:rsidRPr="00A84221" w:rsidRDefault="00336666" w:rsidP="00336666">
      <w:pPr>
        <w:pStyle w:val="BodyTextIndent2"/>
        <w:rPr>
          <w:rFonts w:asciiTheme="minorHAnsi" w:hAnsiTheme="minorHAnsi" w:cstheme="minorHAnsi"/>
        </w:rPr>
      </w:pPr>
      <w:r w:rsidRPr="00A84221">
        <w:rPr>
          <w:rFonts w:asciiTheme="minorHAnsi" w:hAnsiTheme="minorHAnsi" w:cstheme="minorHAnsi"/>
        </w:rPr>
        <w:t>Mr. Pearson reported General Fund Revenues of $2,</w:t>
      </w:r>
      <w:r w:rsidR="00A84221" w:rsidRPr="00A84221">
        <w:rPr>
          <w:rFonts w:asciiTheme="minorHAnsi" w:hAnsiTheme="minorHAnsi" w:cstheme="minorHAnsi"/>
        </w:rPr>
        <w:t>999</w:t>
      </w:r>
      <w:r w:rsidR="00686237" w:rsidRPr="00A84221">
        <w:rPr>
          <w:rFonts w:asciiTheme="minorHAnsi" w:hAnsiTheme="minorHAnsi" w:cstheme="minorHAnsi"/>
        </w:rPr>
        <w:t>,</w:t>
      </w:r>
      <w:r w:rsidR="00A84221" w:rsidRPr="00A84221">
        <w:rPr>
          <w:rFonts w:asciiTheme="minorHAnsi" w:hAnsiTheme="minorHAnsi" w:cstheme="minorHAnsi"/>
        </w:rPr>
        <w:t xml:space="preserve">869 </w:t>
      </w:r>
      <w:r w:rsidRPr="00A84221">
        <w:rPr>
          <w:rFonts w:asciiTheme="minorHAnsi" w:hAnsiTheme="minorHAnsi" w:cstheme="minorHAnsi"/>
        </w:rPr>
        <w:t>and Expenses at $2,</w:t>
      </w:r>
      <w:r w:rsidR="00A84221" w:rsidRPr="00A84221">
        <w:rPr>
          <w:rFonts w:asciiTheme="minorHAnsi" w:hAnsiTheme="minorHAnsi" w:cstheme="minorHAnsi"/>
        </w:rPr>
        <w:t>999</w:t>
      </w:r>
      <w:r w:rsidR="00686237" w:rsidRPr="00A84221">
        <w:rPr>
          <w:rFonts w:asciiTheme="minorHAnsi" w:hAnsiTheme="minorHAnsi" w:cstheme="minorHAnsi"/>
        </w:rPr>
        <w:t>,</w:t>
      </w:r>
      <w:r w:rsidR="00A84221" w:rsidRPr="00A84221">
        <w:rPr>
          <w:rFonts w:asciiTheme="minorHAnsi" w:hAnsiTheme="minorHAnsi" w:cstheme="minorHAnsi"/>
        </w:rPr>
        <w:t>609</w:t>
      </w:r>
      <w:r w:rsidRPr="00A84221">
        <w:rPr>
          <w:rFonts w:asciiTheme="minorHAnsi" w:hAnsiTheme="minorHAnsi" w:cstheme="minorHAnsi"/>
        </w:rPr>
        <w:t xml:space="preserve"> for a budget surplus of $</w:t>
      </w:r>
      <w:r w:rsidR="00A84221" w:rsidRPr="00A84221">
        <w:rPr>
          <w:rFonts w:asciiTheme="minorHAnsi" w:hAnsiTheme="minorHAnsi" w:cstheme="minorHAnsi"/>
        </w:rPr>
        <w:t>260</w:t>
      </w:r>
      <w:r w:rsidR="00686237" w:rsidRPr="00A84221">
        <w:rPr>
          <w:rFonts w:asciiTheme="minorHAnsi" w:hAnsiTheme="minorHAnsi" w:cstheme="minorHAnsi"/>
        </w:rPr>
        <w:t xml:space="preserve">. </w:t>
      </w:r>
      <w:r w:rsidR="00D44BA5" w:rsidRPr="00A84221">
        <w:rPr>
          <w:rFonts w:asciiTheme="minorHAnsi" w:hAnsiTheme="minorHAnsi" w:cstheme="minorHAnsi"/>
        </w:rPr>
        <w:t xml:space="preserve">  Mr. Pearson noted an increase in Adoption Fee revenues and Donations were budgeted in 201</w:t>
      </w:r>
      <w:r w:rsidR="00A84221" w:rsidRPr="00A84221">
        <w:rPr>
          <w:rFonts w:asciiTheme="minorHAnsi" w:hAnsiTheme="minorHAnsi" w:cstheme="minorHAnsi"/>
        </w:rPr>
        <w:t>9</w:t>
      </w:r>
      <w:r w:rsidR="00D44BA5" w:rsidRPr="00A84221">
        <w:rPr>
          <w:rFonts w:asciiTheme="minorHAnsi" w:hAnsiTheme="minorHAnsi" w:cstheme="minorHAnsi"/>
        </w:rPr>
        <w:t xml:space="preserve"> along with a </w:t>
      </w:r>
      <w:r w:rsidR="00A84221" w:rsidRPr="00A84221">
        <w:rPr>
          <w:rFonts w:asciiTheme="minorHAnsi" w:hAnsiTheme="minorHAnsi" w:cstheme="minorHAnsi"/>
        </w:rPr>
        <w:t>2</w:t>
      </w:r>
      <w:r w:rsidR="00D44BA5" w:rsidRPr="00A84221">
        <w:rPr>
          <w:rFonts w:asciiTheme="minorHAnsi" w:hAnsiTheme="minorHAnsi" w:cstheme="minorHAnsi"/>
        </w:rPr>
        <w:t xml:space="preserve">% merit pay included in Salaries and Wages expenses and a health insurance </w:t>
      </w:r>
      <w:r w:rsidR="00A84221" w:rsidRPr="00A84221">
        <w:rPr>
          <w:rFonts w:asciiTheme="minorHAnsi" w:hAnsiTheme="minorHAnsi" w:cstheme="minorHAnsi"/>
        </w:rPr>
        <w:t>decrease</w:t>
      </w:r>
      <w:r w:rsidR="00D44BA5" w:rsidRPr="00A84221">
        <w:rPr>
          <w:rFonts w:asciiTheme="minorHAnsi" w:hAnsiTheme="minorHAnsi" w:cstheme="minorHAnsi"/>
        </w:rPr>
        <w:t xml:space="preserve"> of </w:t>
      </w:r>
      <w:r w:rsidR="00A84221" w:rsidRPr="00A84221">
        <w:rPr>
          <w:rFonts w:asciiTheme="minorHAnsi" w:hAnsiTheme="minorHAnsi" w:cstheme="minorHAnsi"/>
        </w:rPr>
        <w:t>4.55</w:t>
      </w:r>
      <w:r w:rsidR="00D44BA5" w:rsidRPr="00A84221">
        <w:rPr>
          <w:rFonts w:asciiTheme="minorHAnsi" w:hAnsiTheme="minorHAnsi" w:cstheme="minorHAnsi"/>
        </w:rPr>
        <w:t>%.</w:t>
      </w:r>
    </w:p>
    <w:p w14:paraId="7FF1054A" w14:textId="77777777" w:rsidR="00336666" w:rsidRPr="00A84221" w:rsidRDefault="00336666" w:rsidP="00336666">
      <w:pPr>
        <w:pStyle w:val="BodyTextIndent2"/>
        <w:rPr>
          <w:rFonts w:asciiTheme="minorHAnsi" w:hAnsiTheme="minorHAnsi" w:cstheme="minorHAnsi"/>
        </w:rPr>
      </w:pPr>
    </w:p>
    <w:p w14:paraId="5C64DE0B" w14:textId="2D8C7126" w:rsidR="00D44BA5" w:rsidRPr="00A84221" w:rsidRDefault="00336666" w:rsidP="00336666">
      <w:pPr>
        <w:pStyle w:val="BodyTextIndent2"/>
        <w:rPr>
          <w:rFonts w:asciiTheme="minorHAnsi" w:hAnsiTheme="minorHAnsi" w:cstheme="minorHAnsi"/>
        </w:rPr>
      </w:pPr>
      <w:r w:rsidRPr="00A84221">
        <w:rPr>
          <w:rFonts w:asciiTheme="minorHAnsi" w:hAnsiTheme="minorHAnsi" w:cstheme="minorHAnsi"/>
        </w:rPr>
        <w:t>Mr. Pearson reported General Fund Revenues will see an increase of 1.</w:t>
      </w:r>
      <w:r w:rsidR="00A84221" w:rsidRPr="00A84221">
        <w:rPr>
          <w:rFonts w:asciiTheme="minorHAnsi" w:hAnsiTheme="minorHAnsi" w:cstheme="minorHAnsi"/>
        </w:rPr>
        <w:t>03</w:t>
      </w:r>
      <w:r w:rsidRPr="00A84221">
        <w:rPr>
          <w:rFonts w:asciiTheme="minorHAnsi" w:hAnsiTheme="minorHAnsi" w:cstheme="minorHAnsi"/>
        </w:rPr>
        <w:t>% in 201</w:t>
      </w:r>
      <w:r w:rsidR="00A84221" w:rsidRPr="00A84221">
        <w:rPr>
          <w:rFonts w:asciiTheme="minorHAnsi" w:hAnsiTheme="minorHAnsi" w:cstheme="minorHAnsi"/>
        </w:rPr>
        <w:t>9</w:t>
      </w:r>
      <w:r w:rsidR="00D44BA5" w:rsidRPr="00A84221">
        <w:rPr>
          <w:rFonts w:asciiTheme="minorHAnsi" w:hAnsiTheme="minorHAnsi" w:cstheme="minorHAnsi"/>
        </w:rPr>
        <w:t>.</w:t>
      </w:r>
    </w:p>
    <w:p w14:paraId="24A73712" w14:textId="77777777" w:rsidR="00D44BA5" w:rsidRPr="00A84221" w:rsidRDefault="00D44BA5" w:rsidP="00336666">
      <w:pPr>
        <w:pStyle w:val="BodyTextIndent2"/>
        <w:rPr>
          <w:rFonts w:asciiTheme="minorHAnsi" w:hAnsiTheme="minorHAnsi" w:cstheme="minorHAnsi"/>
        </w:rPr>
      </w:pPr>
    </w:p>
    <w:p w14:paraId="3DF876AB" w14:textId="5551C6EE" w:rsidR="00686237" w:rsidRPr="00A84221" w:rsidRDefault="00D44BA5" w:rsidP="00D44BA5">
      <w:pPr>
        <w:pStyle w:val="BodyTextIndent2"/>
        <w:rPr>
          <w:rFonts w:asciiTheme="minorHAnsi" w:hAnsiTheme="minorHAnsi" w:cstheme="minorHAnsi"/>
        </w:rPr>
      </w:pPr>
      <w:r w:rsidRPr="00A84221">
        <w:rPr>
          <w:rFonts w:asciiTheme="minorHAnsi" w:hAnsiTheme="minorHAnsi" w:cstheme="minorHAnsi"/>
        </w:rPr>
        <w:t xml:space="preserve">Mr. Pearson reported General Fund Expenses will see an increase of </w:t>
      </w:r>
      <w:r w:rsidR="00A84221" w:rsidRPr="00A84221">
        <w:rPr>
          <w:rFonts w:asciiTheme="minorHAnsi" w:hAnsiTheme="minorHAnsi" w:cstheme="minorHAnsi"/>
        </w:rPr>
        <w:t>2.41</w:t>
      </w:r>
      <w:r w:rsidRPr="00A84221">
        <w:rPr>
          <w:rFonts w:asciiTheme="minorHAnsi" w:hAnsiTheme="minorHAnsi" w:cstheme="minorHAnsi"/>
        </w:rPr>
        <w:t xml:space="preserve">% in Personnel Costs, </w:t>
      </w:r>
      <w:r w:rsidR="00A84221" w:rsidRPr="00A84221">
        <w:rPr>
          <w:rFonts w:asciiTheme="minorHAnsi" w:hAnsiTheme="minorHAnsi" w:cstheme="minorHAnsi"/>
        </w:rPr>
        <w:t>a decrease</w:t>
      </w:r>
      <w:r w:rsidRPr="00A84221">
        <w:rPr>
          <w:rFonts w:asciiTheme="minorHAnsi" w:hAnsiTheme="minorHAnsi" w:cstheme="minorHAnsi"/>
        </w:rPr>
        <w:t xml:space="preserve"> of </w:t>
      </w:r>
      <w:r w:rsidR="00A84221" w:rsidRPr="00A84221">
        <w:rPr>
          <w:rFonts w:asciiTheme="minorHAnsi" w:hAnsiTheme="minorHAnsi" w:cstheme="minorHAnsi"/>
        </w:rPr>
        <w:t>4.49</w:t>
      </w:r>
      <w:r w:rsidRPr="00A84221">
        <w:rPr>
          <w:rFonts w:asciiTheme="minorHAnsi" w:hAnsiTheme="minorHAnsi" w:cstheme="minorHAnsi"/>
        </w:rPr>
        <w:t>% in Contracted Services, a decrease of 0</w:t>
      </w:r>
      <w:r w:rsidR="00A84221" w:rsidRPr="00A84221">
        <w:rPr>
          <w:rFonts w:asciiTheme="minorHAnsi" w:hAnsiTheme="minorHAnsi" w:cstheme="minorHAnsi"/>
        </w:rPr>
        <w:t>.41</w:t>
      </w:r>
      <w:r w:rsidRPr="00A84221">
        <w:rPr>
          <w:rFonts w:asciiTheme="minorHAnsi" w:hAnsiTheme="minorHAnsi" w:cstheme="minorHAnsi"/>
        </w:rPr>
        <w:t xml:space="preserve">% in Materials and Supplies and an increase of </w:t>
      </w:r>
      <w:r w:rsidR="00A84221" w:rsidRPr="00A84221">
        <w:rPr>
          <w:rFonts w:asciiTheme="minorHAnsi" w:hAnsiTheme="minorHAnsi" w:cstheme="minorHAnsi"/>
        </w:rPr>
        <w:t>15.00</w:t>
      </w:r>
      <w:r w:rsidRPr="00A84221">
        <w:rPr>
          <w:rFonts w:asciiTheme="minorHAnsi" w:hAnsiTheme="minorHAnsi" w:cstheme="minorHAnsi"/>
        </w:rPr>
        <w:t>% in Capital Outlay.</w:t>
      </w:r>
    </w:p>
    <w:p w14:paraId="47C3B9BB" w14:textId="77777777" w:rsidR="00336666" w:rsidRPr="00A84221" w:rsidRDefault="00336666" w:rsidP="00A84221">
      <w:pPr>
        <w:pStyle w:val="BodyTextIndent2"/>
        <w:ind w:left="0"/>
        <w:rPr>
          <w:rFonts w:asciiTheme="minorHAnsi" w:hAnsiTheme="minorHAnsi" w:cstheme="minorHAnsi"/>
        </w:rPr>
      </w:pPr>
    </w:p>
    <w:p w14:paraId="3AB91812" w14:textId="6DA9CDBF" w:rsidR="00336666" w:rsidRPr="00A84221" w:rsidRDefault="00336666" w:rsidP="00336666">
      <w:pPr>
        <w:pStyle w:val="BodyTextIndent2"/>
        <w:rPr>
          <w:rFonts w:asciiTheme="minorHAnsi" w:hAnsiTheme="minorHAnsi" w:cstheme="minorHAnsi"/>
        </w:rPr>
      </w:pPr>
      <w:r w:rsidRPr="00A84221">
        <w:rPr>
          <w:rFonts w:asciiTheme="minorHAnsi" w:hAnsiTheme="minorHAnsi" w:cstheme="minorHAnsi"/>
        </w:rPr>
        <w:t xml:space="preserve">Mr. Pearson reported </w:t>
      </w:r>
      <w:r w:rsidR="00D44BA5" w:rsidRPr="00A84221">
        <w:rPr>
          <w:rFonts w:asciiTheme="minorHAnsi" w:hAnsiTheme="minorHAnsi" w:cstheme="minorHAnsi"/>
        </w:rPr>
        <w:t>the 201</w:t>
      </w:r>
      <w:r w:rsidR="00A84221" w:rsidRPr="00A84221">
        <w:rPr>
          <w:rFonts w:asciiTheme="minorHAnsi" w:hAnsiTheme="minorHAnsi" w:cstheme="minorHAnsi"/>
        </w:rPr>
        <w:t>9</w:t>
      </w:r>
      <w:r w:rsidR="00D44BA5" w:rsidRPr="00A84221">
        <w:rPr>
          <w:rFonts w:asciiTheme="minorHAnsi" w:hAnsiTheme="minorHAnsi" w:cstheme="minorHAnsi"/>
        </w:rPr>
        <w:t xml:space="preserve"> budget included $2</w:t>
      </w:r>
      <w:r w:rsidR="00A84221" w:rsidRPr="00A84221">
        <w:rPr>
          <w:rFonts w:asciiTheme="minorHAnsi" w:hAnsiTheme="minorHAnsi" w:cstheme="minorHAnsi"/>
        </w:rPr>
        <w:t>5</w:t>
      </w:r>
      <w:r w:rsidR="00D44BA5" w:rsidRPr="00A84221">
        <w:rPr>
          <w:rFonts w:asciiTheme="minorHAnsi" w:hAnsiTheme="minorHAnsi" w:cstheme="minorHAnsi"/>
        </w:rPr>
        <w:t>,000 for a new exterior gate and $</w:t>
      </w:r>
      <w:r w:rsidR="00A84221" w:rsidRPr="00A84221">
        <w:rPr>
          <w:rFonts w:asciiTheme="minorHAnsi" w:hAnsiTheme="minorHAnsi" w:cstheme="minorHAnsi"/>
        </w:rPr>
        <w:t>1</w:t>
      </w:r>
      <w:r w:rsidR="00D44BA5" w:rsidRPr="00A84221">
        <w:rPr>
          <w:rFonts w:asciiTheme="minorHAnsi" w:hAnsiTheme="minorHAnsi" w:cstheme="minorHAnsi"/>
        </w:rPr>
        <w:t xml:space="preserve">0,000 for </w:t>
      </w:r>
      <w:r w:rsidR="00A84221" w:rsidRPr="00A84221">
        <w:rPr>
          <w:rFonts w:asciiTheme="minorHAnsi" w:hAnsiTheme="minorHAnsi" w:cstheme="minorHAnsi"/>
        </w:rPr>
        <w:t xml:space="preserve">medical equipment </w:t>
      </w:r>
      <w:r w:rsidR="00632C15" w:rsidRPr="00A84221">
        <w:rPr>
          <w:rFonts w:asciiTheme="minorHAnsi" w:hAnsiTheme="minorHAnsi" w:cstheme="minorHAnsi"/>
        </w:rPr>
        <w:t>in Capital Projects.</w:t>
      </w:r>
    </w:p>
    <w:p w14:paraId="69DD3BE9" w14:textId="77777777" w:rsidR="00336666" w:rsidRPr="00E86577" w:rsidRDefault="00336666" w:rsidP="00336666">
      <w:pPr>
        <w:pStyle w:val="BodyTextIndent2"/>
        <w:ind w:left="0"/>
        <w:rPr>
          <w:rFonts w:asciiTheme="minorHAnsi" w:hAnsiTheme="minorHAnsi" w:cstheme="minorHAnsi"/>
          <w:color w:val="FF0000"/>
        </w:rPr>
      </w:pPr>
    </w:p>
    <w:p w14:paraId="0BE40018" w14:textId="77777777" w:rsidR="00A84221" w:rsidRDefault="00A84221" w:rsidP="00A84221">
      <w:pPr>
        <w:ind w:left="-720"/>
        <w:rPr>
          <w:rFonts w:asciiTheme="minorHAnsi" w:hAnsiTheme="minorHAnsi" w:cstheme="minorHAnsi"/>
        </w:rPr>
      </w:pPr>
    </w:p>
    <w:p w14:paraId="51265B2D" w14:textId="77777777" w:rsidR="00A84221" w:rsidRDefault="00A84221" w:rsidP="00D14509">
      <w:pPr>
        <w:rPr>
          <w:rFonts w:asciiTheme="minorHAnsi" w:hAnsiTheme="minorHAnsi" w:cstheme="minorHAnsi"/>
        </w:rPr>
      </w:pPr>
      <w:bookmarkStart w:id="0" w:name="_GoBack"/>
      <w:bookmarkEnd w:id="0"/>
    </w:p>
    <w:p w14:paraId="12DBBB28" w14:textId="56C14FFC" w:rsidR="00A84221" w:rsidRPr="00E86577" w:rsidRDefault="00A84221" w:rsidP="00A84221">
      <w:pPr>
        <w:ind w:left="-720"/>
        <w:rPr>
          <w:rFonts w:asciiTheme="minorHAnsi" w:hAnsiTheme="minorHAnsi" w:cstheme="minorHAnsi"/>
        </w:rPr>
      </w:pPr>
      <w:r w:rsidRPr="00E86577">
        <w:rPr>
          <w:rFonts w:asciiTheme="minorHAnsi" w:hAnsiTheme="minorHAnsi" w:cstheme="minorHAnsi"/>
        </w:rPr>
        <w:lastRenderedPageBreak/>
        <w:t>Milwaukee Area Domestic</w:t>
      </w:r>
    </w:p>
    <w:p w14:paraId="12A7B9BD" w14:textId="77777777" w:rsidR="00A84221" w:rsidRPr="00E86577" w:rsidRDefault="00A84221" w:rsidP="00A84221">
      <w:pPr>
        <w:ind w:left="-720"/>
        <w:rPr>
          <w:rFonts w:asciiTheme="minorHAnsi" w:hAnsiTheme="minorHAnsi" w:cstheme="minorHAnsi"/>
        </w:rPr>
      </w:pPr>
      <w:r w:rsidRPr="00E86577">
        <w:rPr>
          <w:rFonts w:asciiTheme="minorHAnsi" w:hAnsiTheme="minorHAnsi" w:cstheme="minorHAnsi"/>
        </w:rPr>
        <w:t>Animal Control Commission</w:t>
      </w:r>
    </w:p>
    <w:p w14:paraId="478D30B9" w14:textId="77777777" w:rsidR="00A84221" w:rsidRPr="00E86577" w:rsidRDefault="00A84221" w:rsidP="00A84221">
      <w:pPr>
        <w:ind w:left="-720"/>
        <w:rPr>
          <w:rFonts w:asciiTheme="minorHAnsi" w:hAnsiTheme="minorHAnsi" w:cstheme="minorHAnsi"/>
        </w:rPr>
      </w:pPr>
      <w:r w:rsidRPr="00E86577">
        <w:rPr>
          <w:rFonts w:asciiTheme="minorHAnsi" w:hAnsiTheme="minorHAnsi" w:cstheme="minorHAnsi"/>
        </w:rPr>
        <w:t>Board of Directors</w:t>
      </w:r>
    </w:p>
    <w:p w14:paraId="0E92F15E" w14:textId="77777777" w:rsidR="00A84221" w:rsidRPr="00E86577" w:rsidRDefault="00A84221" w:rsidP="00A84221">
      <w:pPr>
        <w:ind w:left="-720"/>
        <w:rPr>
          <w:rFonts w:asciiTheme="minorHAnsi" w:hAnsiTheme="minorHAnsi" w:cstheme="minorHAnsi"/>
        </w:rPr>
      </w:pPr>
      <w:r w:rsidRPr="00E86577">
        <w:rPr>
          <w:rFonts w:asciiTheme="minorHAnsi" w:hAnsiTheme="minorHAnsi" w:cstheme="minorHAnsi"/>
        </w:rPr>
        <w:t>October 16, 2018</w:t>
      </w:r>
    </w:p>
    <w:p w14:paraId="3642538E" w14:textId="77777777" w:rsidR="00A84221" w:rsidRPr="00E86577" w:rsidRDefault="00A84221" w:rsidP="00A84221">
      <w:pPr>
        <w:pStyle w:val="BodyTextIndent"/>
        <w:ind w:left="-720"/>
        <w:rPr>
          <w:rFonts w:asciiTheme="minorHAnsi" w:hAnsiTheme="minorHAnsi" w:cstheme="minorHAnsi"/>
        </w:rPr>
      </w:pPr>
      <w:r w:rsidRPr="00E86577">
        <w:rPr>
          <w:rFonts w:asciiTheme="minorHAnsi" w:hAnsiTheme="minorHAnsi" w:cstheme="minorHAnsi"/>
          <w:sz w:val="20"/>
        </w:rPr>
        <w:t>Page three</w:t>
      </w:r>
    </w:p>
    <w:p w14:paraId="0C551C64" w14:textId="77777777" w:rsidR="00632C15" w:rsidRPr="00E86577" w:rsidRDefault="00632C15" w:rsidP="00632C15">
      <w:pPr>
        <w:pStyle w:val="BodyTextIndent2"/>
        <w:rPr>
          <w:rFonts w:asciiTheme="minorHAnsi" w:hAnsiTheme="minorHAnsi" w:cstheme="minorHAnsi"/>
          <w:color w:val="FF0000"/>
        </w:rPr>
      </w:pPr>
    </w:p>
    <w:p w14:paraId="382EF295" w14:textId="02B2617B" w:rsidR="00632C15" w:rsidRDefault="00632C15" w:rsidP="00632C15">
      <w:pPr>
        <w:pStyle w:val="BodyTextIndent2"/>
        <w:rPr>
          <w:rFonts w:asciiTheme="minorHAnsi" w:hAnsiTheme="minorHAnsi" w:cstheme="minorHAnsi"/>
        </w:rPr>
      </w:pPr>
      <w:r w:rsidRPr="00A84221">
        <w:rPr>
          <w:rFonts w:asciiTheme="minorHAnsi" w:hAnsiTheme="minorHAnsi" w:cstheme="minorHAnsi"/>
        </w:rPr>
        <w:t>Mr. Pearson reported Billings to Members are stated on pages 2</w:t>
      </w:r>
      <w:r w:rsidR="00A84221" w:rsidRPr="00A84221">
        <w:rPr>
          <w:rFonts w:asciiTheme="minorHAnsi" w:hAnsiTheme="minorHAnsi" w:cstheme="minorHAnsi"/>
        </w:rPr>
        <w:t>4</w:t>
      </w:r>
      <w:r w:rsidRPr="00A84221">
        <w:rPr>
          <w:rFonts w:asciiTheme="minorHAnsi" w:hAnsiTheme="minorHAnsi" w:cstheme="minorHAnsi"/>
        </w:rPr>
        <w:t xml:space="preserve"> to 2</w:t>
      </w:r>
      <w:r w:rsidR="00A84221" w:rsidRPr="00A84221">
        <w:rPr>
          <w:rFonts w:asciiTheme="minorHAnsi" w:hAnsiTheme="minorHAnsi" w:cstheme="minorHAnsi"/>
        </w:rPr>
        <w:t>7</w:t>
      </w:r>
      <w:r w:rsidRPr="00A84221">
        <w:rPr>
          <w:rFonts w:asciiTheme="minorHAnsi" w:hAnsiTheme="minorHAnsi" w:cstheme="minorHAnsi"/>
        </w:rPr>
        <w:t xml:space="preserve"> of the 201</w:t>
      </w:r>
      <w:r w:rsidR="00A84221">
        <w:rPr>
          <w:rFonts w:asciiTheme="minorHAnsi" w:hAnsiTheme="minorHAnsi" w:cstheme="minorHAnsi"/>
        </w:rPr>
        <w:t>9</w:t>
      </w:r>
      <w:r w:rsidRPr="00A84221">
        <w:rPr>
          <w:rFonts w:asciiTheme="minorHAnsi" w:hAnsiTheme="minorHAnsi" w:cstheme="minorHAnsi"/>
        </w:rPr>
        <w:t xml:space="preserve"> budget.  </w:t>
      </w:r>
    </w:p>
    <w:p w14:paraId="10524D7B" w14:textId="40731817" w:rsidR="00A84221" w:rsidRDefault="00A84221" w:rsidP="00632C15">
      <w:pPr>
        <w:pStyle w:val="BodyTextIndent2"/>
        <w:rPr>
          <w:rFonts w:asciiTheme="minorHAnsi" w:hAnsiTheme="minorHAnsi" w:cstheme="minorHAnsi"/>
        </w:rPr>
      </w:pPr>
    </w:p>
    <w:p w14:paraId="1A7001E0" w14:textId="5E6A1FDF" w:rsidR="00A84221" w:rsidRPr="00A84221" w:rsidRDefault="00A84221" w:rsidP="00632C15">
      <w:pPr>
        <w:pStyle w:val="BodyTextIndent2"/>
        <w:rPr>
          <w:rFonts w:asciiTheme="minorHAnsi" w:hAnsiTheme="minorHAnsi" w:cstheme="minorHAnsi"/>
        </w:rPr>
      </w:pPr>
      <w:r>
        <w:rPr>
          <w:rFonts w:asciiTheme="minorHAnsi" w:hAnsiTheme="minorHAnsi" w:cstheme="minorHAnsi"/>
        </w:rPr>
        <w:t>Ms. Sparapani discussed changes to the organizational chart.  Ms. Sparapani noted MADACC is top heavy in management</w:t>
      </w:r>
      <w:r w:rsidR="00D75645">
        <w:rPr>
          <w:rFonts w:asciiTheme="minorHAnsi" w:hAnsiTheme="minorHAnsi" w:cstheme="minorHAnsi"/>
        </w:rPr>
        <w:t xml:space="preserve"> with a high turn over rate for part time staff.  More staff is needed in the medical department due to more surgical and treatment needs.  Overtime is an issue with not enough staff to cover vacations and sick time.  Ms. Sparapani discussed solutions by consolidating management duties, eliminating two management positions and creating Team Leads in each department.</w:t>
      </w:r>
    </w:p>
    <w:p w14:paraId="4839B457" w14:textId="77777777" w:rsidR="00632C15" w:rsidRPr="009E4AF1" w:rsidRDefault="00632C15" w:rsidP="00336666">
      <w:pPr>
        <w:pStyle w:val="BodyTextIndent2"/>
        <w:ind w:left="0"/>
        <w:rPr>
          <w:rFonts w:asciiTheme="minorHAnsi" w:hAnsiTheme="minorHAnsi" w:cstheme="minorHAnsi"/>
        </w:rPr>
      </w:pPr>
    </w:p>
    <w:p w14:paraId="4466D6D1" w14:textId="28559185" w:rsidR="00933C9C" w:rsidRPr="00D75645" w:rsidRDefault="00336666" w:rsidP="00D75645">
      <w:pPr>
        <w:pStyle w:val="BodyTextIndent"/>
        <w:rPr>
          <w:rFonts w:asciiTheme="minorHAnsi" w:hAnsiTheme="minorHAnsi" w:cstheme="minorHAnsi"/>
          <w:sz w:val="20"/>
        </w:rPr>
      </w:pPr>
      <w:r w:rsidRPr="009E4AF1">
        <w:rPr>
          <w:rFonts w:asciiTheme="minorHAnsi" w:hAnsiTheme="minorHAnsi"/>
          <w:sz w:val="20"/>
        </w:rPr>
        <w:t xml:space="preserve">After discussion, a motion was made by Mr. </w:t>
      </w:r>
      <w:r w:rsidR="009E4AF1" w:rsidRPr="009E4AF1">
        <w:rPr>
          <w:rFonts w:asciiTheme="minorHAnsi" w:hAnsiTheme="minorHAnsi"/>
          <w:sz w:val="20"/>
        </w:rPr>
        <w:t>Dickman</w:t>
      </w:r>
      <w:r w:rsidRPr="009E4AF1">
        <w:rPr>
          <w:rFonts w:asciiTheme="minorHAnsi" w:hAnsiTheme="minorHAnsi"/>
          <w:sz w:val="20"/>
        </w:rPr>
        <w:t xml:space="preserve"> and seconded by Mr. </w:t>
      </w:r>
      <w:r w:rsidR="009E4AF1" w:rsidRPr="009E4AF1">
        <w:rPr>
          <w:rFonts w:asciiTheme="minorHAnsi" w:hAnsiTheme="minorHAnsi" w:cstheme="minorHAnsi"/>
          <w:sz w:val="20"/>
        </w:rPr>
        <w:t>Rausch</w:t>
      </w:r>
      <w:r w:rsidRPr="009E4AF1">
        <w:rPr>
          <w:rFonts w:asciiTheme="minorHAnsi" w:hAnsiTheme="minorHAnsi"/>
          <w:sz w:val="20"/>
        </w:rPr>
        <w:t>, to approve the 201</w:t>
      </w:r>
      <w:r w:rsidR="009E4AF1" w:rsidRPr="009E4AF1">
        <w:rPr>
          <w:rFonts w:asciiTheme="minorHAnsi" w:hAnsiTheme="minorHAnsi"/>
          <w:sz w:val="20"/>
        </w:rPr>
        <w:t>9</w:t>
      </w:r>
      <w:r w:rsidRPr="009E4AF1">
        <w:rPr>
          <w:rFonts w:asciiTheme="minorHAnsi" w:hAnsiTheme="minorHAnsi"/>
          <w:sz w:val="20"/>
        </w:rPr>
        <w:t xml:space="preserve"> MADACC budget</w:t>
      </w:r>
      <w:r w:rsidR="009E4AF1" w:rsidRPr="009E4AF1">
        <w:rPr>
          <w:rFonts w:asciiTheme="minorHAnsi" w:hAnsiTheme="minorHAnsi"/>
          <w:sz w:val="20"/>
        </w:rPr>
        <w:t xml:space="preserve"> and Capital Improvement Plan</w:t>
      </w:r>
      <w:r w:rsidRPr="009E4AF1">
        <w:rPr>
          <w:rFonts w:asciiTheme="minorHAnsi" w:hAnsiTheme="minorHAnsi"/>
          <w:sz w:val="20"/>
        </w:rPr>
        <w:t xml:space="preserve"> as submitted.  The motion passed </w:t>
      </w:r>
      <w:r w:rsidRPr="009E4AF1">
        <w:rPr>
          <w:rFonts w:asciiTheme="minorHAnsi" w:hAnsiTheme="minorHAnsi" w:cstheme="minorHAnsi"/>
          <w:sz w:val="20"/>
        </w:rPr>
        <w:t>unanimously.</w:t>
      </w:r>
    </w:p>
    <w:p w14:paraId="384BF3BB" w14:textId="75BC572E" w:rsidR="00933C9C" w:rsidRDefault="00933C9C" w:rsidP="00933C9C">
      <w:pPr>
        <w:rPr>
          <w:rFonts w:asciiTheme="minorHAnsi" w:hAnsiTheme="minorHAnsi" w:cstheme="minorHAnsi"/>
          <w:b/>
          <w:color w:val="FF0000"/>
          <w:u w:val="single"/>
        </w:rPr>
      </w:pPr>
    </w:p>
    <w:p w14:paraId="556984EF" w14:textId="77777777" w:rsidR="00D75645" w:rsidRPr="00E86577" w:rsidRDefault="00D75645" w:rsidP="00933C9C">
      <w:pPr>
        <w:rPr>
          <w:rFonts w:asciiTheme="minorHAnsi" w:hAnsiTheme="minorHAnsi" w:cstheme="minorHAnsi"/>
          <w:b/>
          <w:color w:val="FF0000"/>
          <w:u w:val="single"/>
        </w:rPr>
      </w:pPr>
    </w:p>
    <w:p w14:paraId="54D224AC" w14:textId="77777777" w:rsidR="00FD6FA4" w:rsidRPr="009E4AF1" w:rsidRDefault="00FD6FA4" w:rsidP="00FD6FA4">
      <w:pPr>
        <w:pStyle w:val="ListParagraph"/>
        <w:numPr>
          <w:ilvl w:val="0"/>
          <w:numId w:val="1"/>
        </w:numPr>
        <w:rPr>
          <w:rFonts w:asciiTheme="minorHAnsi" w:hAnsiTheme="minorHAnsi" w:cstheme="minorHAnsi"/>
          <w:b/>
          <w:u w:val="single"/>
        </w:rPr>
      </w:pPr>
      <w:r w:rsidRPr="009E4AF1">
        <w:rPr>
          <w:rFonts w:asciiTheme="minorHAnsi" w:hAnsiTheme="minorHAnsi" w:cstheme="minorHAnsi"/>
          <w:b/>
          <w:u w:val="single"/>
        </w:rPr>
        <w:t>Other Business</w:t>
      </w:r>
    </w:p>
    <w:p w14:paraId="1CD5CF3A" w14:textId="77777777" w:rsidR="008E509F" w:rsidRPr="009E4AF1" w:rsidRDefault="008E509F" w:rsidP="006F3A8F">
      <w:pPr>
        <w:rPr>
          <w:rFonts w:asciiTheme="minorHAnsi" w:hAnsiTheme="minorHAnsi" w:cstheme="minorHAnsi"/>
          <w:u w:val="single"/>
        </w:rPr>
      </w:pPr>
    </w:p>
    <w:p w14:paraId="517B9765" w14:textId="77777777" w:rsidR="008E509F" w:rsidRPr="009E4AF1" w:rsidRDefault="008E509F" w:rsidP="006F3A8F">
      <w:pPr>
        <w:rPr>
          <w:rFonts w:asciiTheme="minorHAnsi" w:hAnsiTheme="minorHAnsi" w:cstheme="minorHAnsi"/>
        </w:rPr>
      </w:pPr>
      <w:r w:rsidRPr="009E4AF1">
        <w:rPr>
          <w:rFonts w:asciiTheme="minorHAnsi" w:hAnsiTheme="minorHAnsi" w:cstheme="minorHAnsi"/>
        </w:rPr>
        <w:tab/>
        <w:t>No other business at this time.</w:t>
      </w:r>
    </w:p>
    <w:p w14:paraId="0D6BE7CB" w14:textId="77777777" w:rsidR="008E509F" w:rsidRPr="00E86577" w:rsidRDefault="008E509F" w:rsidP="006F3A8F">
      <w:pPr>
        <w:rPr>
          <w:rFonts w:asciiTheme="minorHAnsi" w:hAnsiTheme="minorHAnsi" w:cstheme="minorHAnsi"/>
          <w:color w:val="FF0000"/>
          <w:sz w:val="18"/>
          <w:szCs w:val="18"/>
        </w:rPr>
      </w:pPr>
    </w:p>
    <w:p w14:paraId="7FA81203" w14:textId="77777777" w:rsidR="00652E47" w:rsidRPr="009E4AF1" w:rsidRDefault="00652E47" w:rsidP="006F3A8F">
      <w:pPr>
        <w:rPr>
          <w:rFonts w:asciiTheme="minorHAnsi" w:hAnsiTheme="minorHAnsi" w:cstheme="minorHAnsi"/>
          <w:sz w:val="18"/>
          <w:szCs w:val="18"/>
        </w:rPr>
      </w:pPr>
    </w:p>
    <w:p w14:paraId="6DC7F0ED" w14:textId="77777777" w:rsidR="006F3A8F" w:rsidRPr="009E4AF1" w:rsidRDefault="001937C2" w:rsidP="006F3A8F">
      <w:pPr>
        <w:rPr>
          <w:rFonts w:asciiTheme="minorHAnsi" w:hAnsiTheme="minorHAnsi" w:cstheme="minorHAnsi"/>
          <w:b/>
        </w:rPr>
      </w:pPr>
      <w:r w:rsidRPr="009E4AF1">
        <w:rPr>
          <w:rFonts w:asciiTheme="minorHAnsi" w:hAnsiTheme="minorHAnsi" w:cstheme="minorHAnsi"/>
          <w:b/>
        </w:rPr>
        <w:t>7</w:t>
      </w:r>
      <w:r w:rsidR="00B95856" w:rsidRPr="009E4AF1">
        <w:rPr>
          <w:rFonts w:asciiTheme="minorHAnsi" w:hAnsiTheme="minorHAnsi" w:cstheme="minorHAnsi"/>
          <w:b/>
        </w:rPr>
        <w:t>.</w:t>
      </w:r>
      <w:r w:rsidR="008E509F" w:rsidRPr="009E4AF1">
        <w:rPr>
          <w:rFonts w:asciiTheme="minorHAnsi" w:hAnsiTheme="minorHAnsi" w:cstheme="minorHAnsi"/>
          <w:b/>
        </w:rPr>
        <w:t xml:space="preserve"> </w:t>
      </w:r>
      <w:r w:rsidR="008E509F" w:rsidRPr="009E4AF1">
        <w:rPr>
          <w:rFonts w:asciiTheme="minorHAnsi" w:hAnsiTheme="minorHAnsi" w:cstheme="minorHAnsi"/>
          <w:b/>
        </w:rPr>
        <w:tab/>
      </w:r>
      <w:r w:rsidR="006F3A8F" w:rsidRPr="009E4AF1">
        <w:rPr>
          <w:rFonts w:asciiTheme="minorHAnsi" w:hAnsiTheme="minorHAnsi" w:cstheme="minorHAnsi"/>
          <w:b/>
          <w:u w:val="single"/>
        </w:rPr>
        <w:t>Adjournment</w:t>
      </w:r>
    </w:p>
    <w:p w14:paraId="2A72AD69" w14:textId="77777777" w:rsidR="005D09D1" w:rsidRPr="009E4AF1" w:rsidRDefault="005D09D1" w:rsidP="005D09D1">
      <w:pPr>
        <w:pStyle w:val="BodyTextIndent2"/>
        <w:rPr>
          <w:rFonts w:asciiTheme="minorHAnsi" w:hAnsiTheme="minorHAnsi" w:cstheme="minorHAnsi"/>
        </w:rPr>
      </w:pPr>
    </w:p>
    <w:p w14:paraId="0C734B9F" w14:textId="77777777" w:rsidR="0035524C" w:rsidRPr="009E4AF1" w:rsidRDefault="0035524C" w:rsidP="0035524C">
      <w:pPr>
        <w:pStyle w:val="BodyTextIndent2"/>
        <w:rPr>
          <w:rFonts w:asciiTheme="minorHAnsi" w:hAnsiTheme="minorHAnsi" w:cstheme="minorHAnsi"/>
        </w:rPr>
      </w:pPr>
      <w:r w:rsidRPr="009E4AF1">
        <w:rPr>
          <w:rFonts w:asciiTheme="minorHAnsi" w:hAnsiTheme="minorHAnsi" w:cstheme="minorHAnsi"/>
        </w:rPr>
        <w:t xml:space="preserve">There being no further business, a motion was made by </w:t>
      </w:r>
      <w:r w:rsidR="009E4AF1" w:rsidRPr="009E4AF1">
        <w:rPr>
          <w:rFonts w:asciiTheme="minorHAnsi" w:hAnsiTheme="minorHAnsi" w:cstheme="minorHAnsi"/>
        </w:rPr>
        <w:t>Ms. Reiss</w:t>
      </w:r>
      <w:r w:rsidR="00B3497C" w:rsidRPr="009E4AF1">
        <w:rPr>
          <w:rFonts w:asciiTheme="minorHAnsi" w:hAnsiTheme="minorHAnsi" w:cstheme="minorHAnsi"/>
        </w:rPr>
        <w:t xml:space="preserve"> </w:t>
      </w:r>
      <w:r w:rsidR="005D4DC5" w:rsidRPr="009E4AF1">
        <w:rPr>
          <w:rFonts w:asciiTheme="minorHAnsi" w:hAnsiTheme="minorHAnsi" w:cstheme="minorHAnsi"/>
        </w:rPr>
        <w:t xml:space="preserve">and seconded by </w:t>
      </w:r>
      <w:r w:rsidR="0076014A" w:rsidRPr="009E4AF1">
        <w:rPr>
          <w:rFonts w:asciiTheme="minorHAnsi" w:hAnsiTheme="minorHAnsi" w:cstheme="minorHAnsi"/>
        </w:rPr>
        <w:t xml:space="preserve">Mr. </w:t>
      </w:r>
      <w:r w:rsidR="001937C2" w:rsidRPr="009E4AF1">
        <w:rPr>
          <w:rFonts w:asciiTheme="minorHAnsi" w:hAnsiTheme="minorHAnsi" w:cstheme="minorHAnsi"/>
        </w:rPr>
        <w:t>W</w:t>
      </w:r>
      <w:r w:rsidR="009E4AF1" w:rsidRPr="009E4AF1">
        <w:rPr>
          <w:rFonts w:asciiTheme="minorHAnsi" w:hAnsiTheme="minorHAnsi" w:cstheme="minorHAnsi"/>
        </w:rPr>
        <w:t>agner</w:t>
      </w:r>
      <w:r w:rsidR="006B5F88" w:rsidRPr="009E4AF1">
        <w:rPr>
          <w:rFonts w:asciiTheme="minorHAnsi" w:hAnsiTheme="minorHAnsi" w:cstheme="minorHAnsi"/>
        </w:rPr>
        <w:t xml:space="preserve"> to</w:t>
      </w:r>
      <w:r w:rsidRPr="009E4AF1">
        <w:rPr>
          <w:rFonts w:asciiTheme="minorHAnsi" w:hAnsiTheme="minorHAnsi" w:cstheme="minorHAnsi"/>
        </w:rPr>
        <w:t xml:space="preserve"> adjourn the Board o</w:t>
      </w:r>
      <w:r w:rsidR="00EA0A25" w:rsidRPr="009E4AF1">
        <w:rPr>
          <w:rFonts w:asciiTheme="minorHAnsi" w:hAnsiTheme="minorHAnsi" w:cstheme="minorHAnsi"/>
        </w:rPr>
        <w:t>f</w:t>
      </w:r>
      <w:r w:rsidR="005D4DC5" w:rsidRPr="009E4AF1">
        <w:rPr>
          <w:rFonts w:asciiTheme="minorHAnsi" w:hAnsiTheme="minorHAnsi" w:cstheme="minorHAnsi"/>
        </w:rPr>
        <w:t xml:space="preserve"> Directors meeting of </w:t>
      </w:r>
      <w:r w:rsidR="001937C2" w:rsidRPr="009E4AF1">
        <w:rPr>
          <w:rFonts w:asciiTheme="minorHAnsi" w:hAnsiTheme="minorHAnsi" w:cstheme="minorHAnsi"/>
        </w:rPr>
        <w:t>October 1</w:t>
      </w:r>
      <w:r w:rsidR="009E4AF1" w:rsidRPr="009E4AF1">
        <w:rPr>
          <w:rFonts w:asciiTheme="minorHAnsi" w:hAnsiTheme="minorHAnsi" w:cstheme="minorHAnsi"/>
        </w:rPr>
        <w:t>6</w:t>
      </w:r>
      <w:r w:rsidR="00933C9C" w:rsidRPr="009E4AF1">
        <w:rPr>
          <w:rFonts w:asciiTheme="minorHAnsi" w:hAnsiTheme="minorHAnsi" w:cstheme="minorHAnsi"/>
        </w:rPr>
        <w:t>, 201</w:t>
      </w:r>
      <w:r w:rsidR="009E4AF1" w:rsidRPr="009E4AF1">
        <w:rPr>
          <w:rFonts w:asciiTheme="minorHAnsi" w:hAnsiTheme="minorHAnsi" w:cstheme="minorHAnsi"/>
        </w:rPr>
        <w:t>8</w:t>
      </w:r>
      <w:r w:rsidR="005E2F4C" w:rsidRPr="009E4AF1">
        <w:rPr>
          <w:rFonts w:asciiTheme="minorHAnsi" w:hAnsiTheme="minorHAnsi" w:cstheme="minorHAnsi"/>
        </w:rPr>
        <w:t xml:space="preserve"> at </w:t>
      </w:r>
      <w:r w:rsidR="003A2B89" w:rsidRPr="009E4AF1">
        <w:rPr>
          <w:rFonts w:asciiTheme="minorHAnsi" w:hAnsiTheme="minorHAnsi" w:cstheme="minorHAnsi"/>
        </w:rPr>
        <w:t>1</w:t>
      </w:r>
      <w:r w:rsidR="002E2606" w:rsidRPr="009E4AF1">
        <w:rPr>
          <w:rFonts w:asciiTheme="minorHAnsi" w:hAnsiTheme="minorHAnsi" w:cstheme="minorHAnsi"/>
        </w:rPr>
        <w:t>:</w:t>
      </w:r>
      <w:r w:rsidR="009E4AF1" w:rsidRPr="009E4AF1">
        <w:rPr>
          <w:rFonts w:asciiTheme="minorHAnsi" w:hAnsiTheme="minorHAnsi" w:cstheme="minorHAnsi"/>
        </w:rPr>
        <w:t>5</w:t>
      </w:r>
      <w:r w:rsidR="001937C2" w:rsidRPr="009E4AF1">
        <w:rPr>
          <w:rFonts w:asciiTheme="minorHAnsi" w:hAnsiTheme="minorHAnsi" w:cstheme="minorHAnsi"/>
        </w:rPr>
        <w:t>8</w:t>
      </w:r>
      <w:r w:rsidR="002E2606" w:rsidRPr="009E4AF1">
        <w:rPr>
          <w:rFonts w:asciiTheme="minorHAnsi" w:hAnsiTheme="minorHAnsi" w:cstheme="minorHAnsi"/>
        </w:rPr>
        <w:t xml:space="preserve"> </w:t>
      </w:r>
      <w:r w:rsidR="00B95856" w:rsidRPr="009E4AF1">
        <w:rPr>
          <w:rFonts w:asciiTheme="minorHAnsi" w:hAnsiTheme="minorHAnsi" w:cstheme="minorHAnsi"/>
        </w:rPr>
        <w:t>pm</w:t>
      </w:r>
      <w:r w:rsidR="005D4DC5" w:rsidRPr="009E4AF1">
        <w:rPr>
          <w:rFonts w:asciiTheme="minorHAnsi" w:hAnsiTheme="minorHAnsi" w:cstheme="minorHAnsi"/>
        </w:rPr>
        <w:t>.</w:t>
      </w:r>
      <w:r w:rsidRPr="009E4AF1">
        <w:rPr>
          <w:rFonts w:asciiTheme="minorHAnsi" w:hAnsiTheme="minorHAnsi" w:cstheme="minorHAnsi"/>
        </w:rPr>
        <w:t xml:space="preserve">  The motion passed unanimously.</w:t>
      </w:r>
    </w:p>
    <w:p w14:paraId="3E28C843" w14:textId="77777777" w:rsidR="00CB2F30" w:rsidRPr="00E86577" w:rsidRDefault="00CB2F30">
      <w:pPr>
        <w:rPr>
          <w:rFonts w:asciiTheme="minorHAnsi" w:hAnsiTheme="minorHAnsi" w:cstheme="minorHAnsi"/>
          <w:color w:val="FF0000"/>
        </w:rPr>
      </w:pPr>
    </w:p>
    <w:p w14:paraId="3D978057" w14:textId="77777777" w:rsidR="0035524C" w:rsidRPr="00E86577" w:rsidRDefault="0035524C">
      <w:pPr>
        <w:rPr>
          <w:rFonts w:asciiTheme="minorHAnsi" w:hAnsiTheme="minorHAnsi" w:cstheme="minorHAnsi"/>
          <w:color w:val="FF0000"/>
        </w:rPr>
      </w:pPr>
    </w:p>
    <w:p w14:paraId="782366D0" w14:textId="77777777" w:rsidR="001937C2" w:rsidRPr="00E86577" w:rsidRDefault="001937C2">
      <w:pPr>
        <w:rPr>
          <w:rFonts w:asciiTheme="minorHAnsi" w:hAnsiTheme="minorHAnsi" w:cstheme="minorHAnsi"/>
          <w:color w:val="FF0000"/>
        </w:rPr>
      </w:pPr>
    </w:p>
    <w:p w14:paraId="012C3845" w14:textId="77777777" w:rsidR="00CB2F30" w:rsidRPr="00E86577" w:rsidRDefault="00CB2F30">
      <w:pPr>
        <w:rPr>
          <w:rFonts w:asciiTheme="minorHAnsi" w:hAnsiTheme="minorHAnsi" w:cstheme="minorHAnsi"/>
        </w:rPr>
      </w:pPr>
      <w:r w:rsidRPr="00E86577">
        <w:rPr>
          <w:rFonts w:asciiTheme="minorHAnsi" w:hAnsiTheme="minorHAnsi" w:cstheme="minorHAnsi"/>
        </w:rPr>
        <w:t>Respectfully submitted,</w:t>
      </w:r>
    </w:p>
    <w:p w14:paraId="1877688A" w14:textId="77777777" w:rsidR="00CB2F30" w:rsidRPr="00E86577" w:rsidRDefault="00CB2F30">
      <w:pPr>
        <w:pStyle w:val="Header"/>
        <w:tabs>
          <w:tab w:val="clear" w:pos="4320"/>
          <w:tab w:val="clear" w:pos="8640"/>
        </w:tabs>
        <w:rPr>
          <w:rFonts w:asciiTheme="minorHAnsi" w:hAnsiTheme="minorHAnsi" w:cstheme="minorHAnsi"/>
        </w:rPr>
      </w:pPr>
    </w:p>
    <w:p w14:paraId="37F235D3" w14:textId="77777777" w:rsidR="0052099F" w:rsidRPr="00E86577" w:rsidRDefault="0052099F">
      <w:pPr>
        <w:pStyle w:val="Header"/>
        <w:tabs>
          <w:tab w:val="clear" w:pos="4320"/>
          <w:tab w:val="clear" w:pos="8640"/>
        </w:tabs>
        <w:rPr>
          <w:rFonts w:asciiTheme="minorHAnsi" w:hAnsiTheme="minorHAnsi" w:cstheme="minorHAnsi"/>
        </w:rPr>
      </w:pPr>
    </w:p>
    <w:p w14:paraId="6207ADC3" w14:textId="77777777" w:rsidR="00CB2F30" w:rsidRPr="00E86577" w:rsidRDefault="00600F66">
      <w:pPr>
        <w:pStyle w:val="Header"/>
        <w:tabs>
          <w:tab w:val="clear" w:pos="4320"/>
          <w:tab w:val="clear" w:pos="8640"/>
        </w:tabs>
        <w:rPr>
          <w:rFonts w:asciiTheme="minorHAnsi" w:hAnsiTheme="minorHAnsi" w:cstheme="minorHAnsi"/>
        </w:rPr>
      </w:pPr>
      <w:r w:rsidRPr="00E86577">
        <w:rPr>
          <w:rFonts w:asciiTheme="minorHAnsi" w:hAnsiTheme="minorHAnsi" w:cstheme="minorHAnsi"/>
        </w:rPr>
        <w:t>Laura Proeber</w:t>
      </w:r>
    </w:p>
    <w:p w14:paraId="5BA20CB9" w14:textId="77777777" w:rsidR="00CB2F30" w:rsidRPr="00E86577" w:rsidRDefault="00600F66">
      <w:pPr>
        <w:pStyle w:val="Header"/>
        <w:tabs>
          <w:tab w:val="clear" w:pos="4320"/>
          <w:tab w:val="clear" w:pos="8640"/>
        </w:tabs>
        <w:rPr>
          <w:rFonts w:asciiTheme="minorHAnsi" w:hAnsiTheme="minorHAnsi" w:cstheme="minorHAnsi"/>
        </w:rPr>
      </w:pPr>
      <w:r w:rsidRPr="00E86577">
        <w:rPr>
          <w:rFonts w:asciiTheme="minorHAnsi" w:hAnsiTheme="minorHAnsi" w:cstheme="minorHAnsi"/>
        </w:rPr>
        <w:t>Operations Manager</w:t>
      </w:r>
      <w:r w:rsidR="00CB2F30" w:rsidRPr="00E86577">
        <w:rPr>
          <w:rFonts w:asciiTheme="minorHAnsi" w:hAnsiTheme="minorHAnsi" w:cstheme="minorHAnsi"/>
        </w:rPr>
        <w:t>, MADACC</w:t>
      </w:r>
    </w:p>
    <w:sectPr w:rsidR="00CB2F30" w:rsidRPr="00E86577" w:rsidSect="008234CD">
      <w:pgSz w:w="12240" w:h="15840"/>
      <w:pgMar w:top="45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1A7"/>
    <w:multiLevelType w:val="hybridMultilevel"/>
    <w:tmpl w:val="EF368A20"/>
    <w:lvl w:ilvl="0" w:tplc="8B0E1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C3600D"/>
    <w:multiLevelType w:val="hybridMultilevel"/>
    <w:tmpl w:val="6ACEE3F2"/>
    <w:lvl w:ilvl="0" w:tplc="527C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006A2"/>
    <w:multiLevelType w:val="hybridMultilevel"/>
    <w:tmpl w:val="4DD09A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3A43AD"/>
    <w:multiLevelType w:val="hybridMultilevel"/>
    <w:tmpl w:val="06BA8080"/>
    <w:lvl w:ilvl="0" w:tplc="83445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544766"/>
    <w:multiLevelType w:val="hybridMultilevel"/>
    <w:tmpl w:val="B4325306"/>
    <w:lvl w:ilvl="0" w:tplc="A5A8C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965EA"/>
    <w:multiLevelType w:val="hybridMultilevel"/>
    <w:tmpl w:val="3BBE3A0E"/>
    <w:lvl w:ilvl="0" w:tplc="450AF8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CA55EAD"/>
    <w:multiLevelType w:val="hybridMultilevel"/>
    <w:tmpl w:val="67C2E5CE"/>
    <w:lvl w:ilvl="0" w:tplc="DCD69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0635E99"/>
    <w:multiLevelType w:val="singleLevel"/>
    <w:tmpl w:val="981E4852"/>
    <w:lvl w:ilvl="0">
      <w:start w:val="1"/>
      <w:numFmt w:val="decimal"/>
      <w:lvlText w:val="%1."/>
      <w:lvlJc w:val="left"/>
      <w:pPr>
        <w:tabs>
          <w:tab w:val="num" w:pos="720"/>
        </w:tabs>
        <w:ind w:left="720" w:hanging="720"/>
      </w:pPr>
      <w:rPr>
        <w:rFonts w:hint="default"/>
        <w:b/>
        <w:color w:val="auto"/>
        <w:u w:val="none"/>
      </w:rPr>
    </w:lvl>
  </w:abstractNum>
  <w:num w:numId="1">
    <w:abstractNumId w:val="8"/>
  </w:num>
  <w:num w:numId="2">
    <w:abstractNumId w:val="6"/>
  </w:num>
  <w:num w:numId="3">
    <w:abstractNumId w:val="7"/>
  </w:num>
  <w:num w:numId="4">
    <w:abstractNumId w:val="0"/>
  </w:num>
  <w:num w:numId="5">
    <w:abstractNumId w:val="3"/>
  </w:num>
  <w:num w:numId="6">
    <w:abstractNumId w:val="5"/>
  </w:num>
  <w:num w:numId="7">
    <w:abstractNumId w:val="1"/>
  </w:num>
  <w:num w:numId="8">
    <w:abstractNumId w:val="2"/>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45F2F"/>
    <w:rsid w:val="00011DBD"/>
    <w:rsid w:val="00051969"/>
    <w:rsid w:val="00054B08"/>
    <w:rsid w:val="000913F4"/>
    <w:rsid w:val="0009181D"/>
    <w:rsid w:val="00092489"/>
    <w:rsid w:val="0009488E"/>
    <w:rsid w:val="00094DD8"/>
    <w:rsid w:val="00095A60"/>
    <w:rsid w:val="00097DF6"/>
    <w:rsid w:val="000A21E9"/>
    <w:rsid w:val="000B5F08"/>
    <w:rsid w:val="000C601A"/>
    <w:rsid w:val="000C6642"/>
    <w:rsid w:val="0010087B"/>
    <w:rsid w:val="00110621"/>
    <w:rsid w:val="00111695"/>
    <w:rsid w:val="00116466"/>
    <w:rsid w:val="00141670"/>
    <w:rsid w:val="00146DDF"/>
    <w:rsid w:val="0014753C"/>
    <w:rsid w:val="00163F29"/>
    <w:rsid w:val="00173502"/>
    <w:rsid w:val="0017787A"/>
    <w:rsid w:val="00180F51"/>
    <w:rsid w:val="00191A4B"/>
    <w:rsid w:val="00193084"/>
    <w:rsid w:val="001937C2"/>
    <w:rsid w:val="001A52D1"/>
    <w:rsid w:val="001A56FC"/>
    <w:rsid w:val="001B640C"/>
    <w:rsid w:val="001C2EBB"/>
    <w:rsid w:val="001C4C53"/>
    <w:rsid w:val="001D34AA"/>
    <w:rsid w:val="001D49C0"/>
    <w:rsid w:val="001E6210"/>
    <w:rsid w:val="001F27C3"/>
    <w:rsid w:val="001F7AE7"/>
    <w:rsid w:val="00200F1F"/>
    <w:rsid w:val="00210769"/>
    <w:rsid w:val="00230424"/>
    <w:rsid w:val="0024347A"/>
    <w:rsid w:val="0024748A"/>
    <w:rsid w:val="00260376"/>
    <w:rsid w:val="00260E61"/>
    <w:rsid w:val="00284236"/>
    <w:rsid w:val="00286112"/>
    <w:rsid w:val="002A30C3"/>
    <w:rsid w:val="002B139A"/>
    <w:rsid w:val="002B5458"/>
    <w:rsid w:val="002D3677"/>
    <w:rsid w:val="002D7811"/>
    <w:rsid w:val="002E1D96"/>
    <w:rsid w:val="002E2606"/>
    <w:rsid w:val="003137C9"/>
    <w:rsid w:val="003172FD"/>
    <w:rsid w:val="00332695"/>
    <w:rsid w:val="00334A7D"/>
    <w:rsid w:val="00336666"/>
    <w:rsid w:val="003422CC"/>
    <w:rsid w:val="003454D7"/>
    <w:rsid w:val="003461D3"/>
    <w:rsid w:val="00350FA0"/>
    <w:rsid w:val="00353E31"/>
    <w:rsid w:val="0035524C"/>
    <w:rsid w:val="00356467"/>
    <w:rsid w:val="00362B98"/>
    <w:rsid w:val="00372EB2"/>
    <w:rsid w:val="0037543D"/>
    <w:rsid w:val="003808F2"/>
    <w:rsid w:val="00380C37"/>
    <w:rsid w:val="00391075"/>
    <w:rsid w:val="00393376"/>
    <w:rsid w:val="00393BB7"/>
    <w:rsid w:val="003A2A81"/>
    <w:rsid w:val="003A2B89"/>
    <w:rsid w:val="003C341A"/>
    <w:rsid w:val="003D060A"/>
    <w:rsid w:val="003D2C08"/>
    <w:rsid w:val="003E0124"/>
    <w:rsid w:val="003F0E37"/>
    <w:rsid w:val="004035E5"/>
    <w:rsid w:val="00411A8F"/>
    <w:rsid w:val="00424D57"/>
    <w:rsid w:val="00426918"/>
    <w:rsid w:val="004527FA"/>
    <w:rsid w:val="00457763"/>
    <w:rsid w:val="00470F06"/>
    <w:rsid w:val="00487DE2"/>
    <w:rsid w:val="004A0161"/>
    <w:rsid w:val="004B00BF"/>
    <w:rsid w:val="004B354A"/>
    <w:rsid w:val="004C4DA2"/>
    <w:rsid w:val="004E51A9"/>
    <w:rsid w:val="004F484E"/>
    <w:rsid w:val="004F543E"/>
    <w:rsid w:val="0052099F"/>
    <w:rsid w:val="00522D91"/>
    <w:rsid w:val="00546EA5"/>
    <w:rsid w:val="0056682B"/>
    <w:rsid w:val="00566DB5"/>
    <w:rsid w:val="00580BD0"/>
    <w:rsid w:val="00584C7F"/>
    <w:rsid w:val="00586F05"/>
    <w:rsid w:val="005922EE"/>
    <w:rsid w:val="00597856"/>
    <w:rsid w:val="005B7542"/>
    <w:rsid w:val="005C701D"/>
    <w:rsid w:val="005D09D1"/>
    <w:rsid w:val="005D4DC5"/>
    <w:rsid w:val="005E2F4C"/>
    <w:rsid w:val="00600F66"/>
    <w:rsid w:val="006017A0"/>
    <w:rsid w:val="00603216"/>
    <w:rsid w:val="00611E3F"/>
    <w:rsid w:val="00616D0A"/>
    <w:rsid w:val="00632C15"/>
    <w:rsid w:val="006409EE"/>
    <w:rsid w:val="00643A8C"/>
    <w:rsid w:val="00652E47"/>
    <w:rsid w:val="00657DB0"/>
    <w:rsid w:val="0067274D"/>
    <w:rsid w:val="0067584E"/>
    <w:rsid w:val="00680DC6"/>
    <w:rsid w:val="006848F1"/>
    <w:rsid w:val="00685E23"/>
    <w:rsid w:val="00686237"/>
    <w:rsid w:val="0069288F"/>
    <w:rsid w:val="006948B7"/>
    <w:rsid w:val="00697DA6"/>
    <w:rsid w:val="006B3818"/>
    <w:rsid w:val="006B5F88"/>
    <w:rsid w:val="006C5E53"/>
    <w:rsid w:val="006D574A"/>
    <w:rsid w:val="006F3A8F"/>
    <w:rsid w:val="00715BF8"/>
    <w:rsid w:val="00730FC2"/>
    <w:rsid w:val="007471B5"/>
    <w:rsid w:val="0076014A"/>
    <w:rsid w:val="00772326"/>
    <w:rsid w:val="00776480"/>
    <w:rsid w:val="0078341A"/>
    <w:rsid w:val="007909DB"/>
    <w:rsid w:val="007A2001"/>
    <w:rsid w:val="007B7E7C"/>
    <w:rsid w:val="007C70A9"/>
    <w:rsid w:val="008072B9"/>
    <w:rsid w:val="00807973"/>
    <w:rsid w:val="00810908"/>
    <w:rsid w:val="008123E2"/>
    <w:rsid w:val="00814F47"/>
    <w:rsid w:val="008234CD"/>
    <w:rsid w:val="00823B9B"/>
    <w:rsid w:val="00823CBA"/>
    <w:rsid w:val="008255D0"/>
    <w:rsid w:val="00833C21"/>
    <w:rsid w:val="00850D8C"/>
    <w:rsid w:val="00853AAA"/>
    <w:rsid w:val="00862D89"/>
    <w:rsid w:val="008664D7"/>
    <w:rsid w:val="00872BD2"/>
    <w:rsid w:val="008A62ED"/>
    <w:rsid w:val="008C0111"/>
    <w:rsid w:val="008C6A08"/>
    <w:rsid w:val="008E509F"/>
    <w:rsid w:val="008E746A"/>
    <w:rsid w:val="008F2F6E"/>
    <w:rsid w:val="009101D3"/>
    <w:rsid w:val="009161E9"/>
    <w:rsid w:val="00916F9E"/>
    <w:rsid w:val="00922525"/>
    <w:rsid w:val="00923077"/>
    <w:rsid w:val="0092551D"/>
    <w:rsid w:val="009266A8"/>
    <w:rsid w:val="00927615"/>
    <w:rsid w:val="00933C9C"/>
    <w:rsid w:val="009426F6"/>
    <w:rsid w:val="00945F2F"/>
    <w:rsid w:val="0096668B"/>
    <w:rsid w:val="00976E64"/>
    <w:rsid w:val="00983B45"/>
    <w:rsid w:val="0098654E"/>
    <w:rsid w:val="00987272"/>
    <w:rsid w:val="009930FD"/>
    <w:rsid w:val="009941A4"/>
    <w:rsid w:val="00996D07"/>
    <w:rsid w:val="009A3E91"/>
    <w:rsid w:val="009C12FE"/>
    <w:rsid w:val="009C55C8"/>
    <w:rsid w:val="009C6AE8"/>
    <w:rsid w:val="009D01E8"/>
    <w:rsid w:val="009D26FB"/>
    <w:rsid w:val="009D397E"/>
    <w:rsid w:val="009E4AF1"/>
    <w:rsid w:val="00A10CE2"/>
    <w:rsid w:val="00A15FCB"/>
    <w:rsid w:val="00A24E98"/>
    <w:rsid w:val="00A36300"/>
    <w:rsid w:val="00A76604"/>
    <w:rsid w:val="00A84221"/>
    <w:rsid w:val="00A84260"/>
    <w:rsid w:val="00AC21D4"/>
    <w:rsid w:val="00AC3C81"/>
    <w:rsid w:val="00AD1864"/>
    <w:rsid w:val="00B03D2A"/>
    <w:rsid w:val="00B0486D"/>
    <w:rsid w:val="00B269A2"/>
    <w:rsid w:val="00B32B1F"/>
    <w:rsid w:val="00B3497C"/>
    <w:rsid w:val="00B42C77"/>
    <w:rsid w:val="00B615DA"/>
    <w:rsid w:val="00B64FFC"/>
    <w:rsid w:val="00B650E5"/>
    <w:rsid w:val="00B8353B"/>
    <w:rsid w:val="00B94036"/>
    <w:rsid w:val="00B941A2"/>
    <w:rsid w:val="00B95331"/>
    <w:rsid w:val="00B95856"/>
    <w:rsid w:val="00BA4173"/>
    <w:rsid w:val="00BA53E6"/>
    <w:rsid w:val="00BA6FFE"/>
    <w:rsid w:val="00BB1994"/>
    <w:rsid w:val="00BB2E3F"/>
    <w:rsid w:val="00BD3224"/>
    <w:rsid w:val="00BD4EFE"/>
    <w:rsid w:val="00BE19FA"/>
    <w:rsid w:val="00BE2DB4"/>
    <w:rsid w:val="00BE4FE9"/>
    <w:rsid w:val="00C072C5"/>
    <w:rsid w:val="00CA2E6A"/>
    <w:rsid w:val="00CA6BF5"/>
    <w:rsid w:val="00CB2F30"/>
    <w:rsid w:val="00CC1A4D"/>
    <w:rsid w:val="00CC30A1"/>
    <w:rsid w:val="00CC4159"/>
    <w:rsid w:val="00CD3A7A"/>
    <w:rsid w:val="00CE2B86"/>
    <w:rsid w:val="00CE3C14"/>
    <w:rsid w:val="00CF0F92"/>
    <w:rsid w:val="00CF23B5"/>
    <w:rsid w:val="00CF74CB"/>
    <w:rsid w:val="00D14509"/>
    <w:rsid w:val="00D17231"/>
    <w:rsid w:val="00D44BA5"/>
    <w:rsid w:val="00D64D0E"/>
    <w:rsid w:val="00D75645"/>
    <w:rsid w:val="00DA009D"/>
    <w:rsid w:val="00DB3F48"/>
    <w:rsid w:val="00DB7D14"/>
    <w:rsid w:val="00DD015C"/>
    <w:rsid w:val="00DD01F4"/>
    <w:rsid w:val="00DD5B5D"/>
    <w:rsid w:val="00DD6FBF"/>
    <w:rsid w:val="00DE34D9"/>
    <w:rsid w:val="00DE71C7"/>
    <w:rsid w:val="00E31450"/>
    <w:rsid w:val="00E35DE4"/>
    <w:rsid w:val="00E362EC"/>
    <w:rsid w:val="00E45140"/>
    <w:rsid w:val="00E51B1F"/>
    <w:rsid w:val="00E51B67"/>
    <w:rsid w:val="00E56E16"/>
    <w:rsid w:val="00E62FA8"/>
    <w:rsid w:val="00E64F93"/>
    <w:rsid w:val="00E65717"/>
    <w:rsid w:val="00E67443"/>
    <w:rsid w:val="00E77D7B"/>
    <w:rsid w:val="00E8260C"/>
    <w:rsid w:val="00E86577"/>
    <w:rsid w:val="00E958AE"/>
    <w:rsid w:val="00EA0A25"/>
    <w:rsid w:val="00EA110B"/>
    <w:rsid w:val="00EA668C"/>
    <w:rsid w:val="00EC5FA8"/>
    <w:rsid w:val="00EE03E1"/>
    <w:rsid w:val="00EE2CC0"/>
    <w:rsid w:val="00EF6F9F"/>
    <w:rsid w:val="00F10541"/>
    <w:rsid w:val="00F254E6"/>
    <w:rsid w:val="00F26E47"/>
    <w:rsid w:val="00F31EA0"/>
    <w:rsid w:val="00F347D8"/>
    <w:rsid w:val="00F50FAF"/>
    <w:rsid w:val="00F558CF"/>
    <w:rsid w:val="00F71D38"/>
    <w:rsid w:val="00F84438"/>
    <w:rsid w:val="00FB30BA"/>
    <w:rsid w:val="00FC5707"/>
    <w:rsid w:val="00FD6FA4"/>
    <w:rsid w:val="00FD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47847"/>
  <w15:docId w15:val="{7AFBB96D-F9C8-4FDD-B0F7-2C74EBBF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BF5"/>
  </w:style>
  <w:style w:type="paragraph" w:styleId="Heading1">
    <w:name w:val="heading 1"/>
    <w:basedOn w:val="Normal"/>
    <w:next w:val="Normal"/>
    <w:qFormat/>
    <w:rsid w:val="001D49C0"/>
    <w:pPr>
      <w:keepNext/>
      <w:jc w:val="center"/>
      <w:outlineLvl w:val="0"/>
    </w:pPr>
    <w:rPr>
      <w:b/>
      <w:sz w:val="24"/>
      <w:u w:val="single"/>
    </w:rPr>
  </w:style>
  <w:style w:type="paragraph" w:styleId="Heading2">
    <w:name w:val="heading 2"/>
    <w:basedOn w:val="Normal"/>
    <w:next w:val="Normal"/>
    <w:qFormat/>
    <w:rsid w:val="001D49C0"/>
    <w:pPr>
      <w:keepNext/>
      <w:jc w:val="center"/>
      <w:outlineLvl w:val="1"/>
    </w:pPr>
    <w:rPr>
      <w:sz w:val="24"/>
    </w:rPr>
  </w:style>
  <w:style w:type="paragraph" w:styleId="Heading3">
    <w:name w:val="heading 3"/>
    <w:basedOn w:val="Normal"/>
    <w:next w:val="Normal"/>
    <w:qFormat/>
    <w:rsid w:val="001D49C0"/>
    <w:pPr>
      <w:keepNext/>
      <w:ind w:left="720"/>
      <w:outlineLvl w:val="2"/>
    </w:pPr>
    <w:rPr>
      <w:b/>
      <w:sz w:val="18"/>
      <w:u w:val="single"/>
    </w:rPr>
  </w:style>
  <w:style w:type="paragraph" w:styleId="Heading4">
    <w:name w:val="heading 4"/>
    <w:basedOn w:val="Normal"/>
    <w:next w:val="Normal"/>
    <w:qFormat/>
    <w:rsid w:val="001D49C0"/>
    <w:pPr>
      <w:keepNext/>
      <w:ind w:left="720"/>
      <w:outlineLvl w:val="3"/>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49C0"/>
    <w:pPr>
      <w:jc w:val="center"/>
    </w:pPr>
    <w:rPr>
      <w:b/>
      <w:sz w:val="24"/>
    </w:rPr>
  </w:style>
  <w:style w:type="paragraph" w:styleId="BodyTextIndent">
    <w:name w:val="Body Text Indent"/>
    <w:basedOn w:val="Normal"/>
    <w:link w:val="BodyTextIndentChar"/>
    <w:rsid w:val="001D49C0"/>
    <w:pPr>
      <w:ind w:left="720"/>
    </w:pPr>
    <w:rPr>
      <w:sz w:val="18"/>
    </w:rPr>
  </w:style>
  <w:style w:type="paragraph" w:styleId="BodyTextIndent2">
    <w:name w:val="Body Text Indent 2"/>
    <w:basedOn w:val="Normal"/>
    <w:link w:val="BodyTextIndent2Char"/>
    <w:rsid w:val="001D49C0"/>
    <w:pPr>
      <w:ind w:left="720"/>
    </w:pPr>
  </w:style>
  <w:style w:type="paragraph" w:styleId="BodyTextIndent3">
    <w:name w:val="Body Text Indent 3"/>
    <w:basedOn w:val="Normal"/>
    <w:rsid w:val="001D49C0"/>
    <w:pPr>
      <w:ind w:left="1080"/>
    </w:pPr>
    <w:rPr>
      <w:sz w:val="18"/>
    </w:rPr>
  </w:style>
  <w:style w:type="paragraph" w:styleId="Header">
    <w:name w:val="header"/>
    <w:basedOn w:val="Normal"/>
    <w:rsid w:val="001D49C0"/>
    <w:pPr>
      <w:tabs>
        <w:tab w:val="center" w:pos="4320"/>
        <w:tab w:val="right" w:pos="8640"/>
      </w:tabs>
    </w:pPr>
  </w:style>
  <w:style w:type="paragraph" w:styleId="BalloonText">
    <w:name w:val="Balloon Text"/>
    <w:basedOn w:val="Normal"/>
    <w:semiHidden/>
    <w:rsid w:val="00584C7F"/>
    <w:rPr>
      <w:rFonts w:ascii="Tahoma" w:hAnsi="Tahoma" w:cs="Tahoma"/>
      <w:sz w:val="16"/>
      <w:szCs w:val="16"/>
    </w:rPr>
  </w:style>
  <w:style w:type="paragraph" w:styleId="ListParagraph">
    <w:name w:val="List Paragraph"/>
    <w:basedOn w:val="Normal"/>
    <w:uiPriority w:val="34"/>
    <w:qFormat/>
    <w:rsid w:val="00B95856"/>
    <w:pPr>
      <w:ind w:left="720"/>
      <w:contextualSpacing/>
    </w:pPr>
  </w:style>
  <w:style w:type="character" w:customStyle="1" w:styleId="BodyTextIndentChar">
    <w:name w:val="Body Text Indent Char"/>
    <w:basedOn w:val="DefaultParagraphFont"/>
    <w:link w:val="BodyTextIndent"/>
    <w:rsid w:val="009161E9"/>
    <w:rPr>
      <w:sz w:val="18"/>
    </w:rPr>
  </w:style>
  <w:style w:type="character" w:customStyle="1" w:styleId="BodyTextIndent2Char">
    <w:name w:val="Body Text Indent 2 Char"/>
    <w:basedOn w:val="DefaultParagraphFont"/>
    <w:link w:val="BodyTextIndent2"/>
    <w:rsid w:val="009C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2AB36-B69D-45D4-A052-24064638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9773</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Milwaukee Area Domestic Animal Control</vt:lpstr>
    </vt:vector>
  </TitlesOfParts>
  <Company>MADACC</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dc:title>
  <dc:creator>MADACC</dc:creator>
  <cp:lastModifiedBy>L P</cp:lastModifiedBy>
  <cp:revision>6</cp:revision>
  <cp:lastPrinted>2013-10-03T22:51:00Z</cp:lastPrinted>
  <dcterms:created xsi:type="dcterms:W3CDTF">2018-10-16T20:28:00Z</dcterms:created>
  <dcterms:modified xsi:type="dcterms:W3CDTF">2019-04-12T20:44:00Z</dcterms:modified>
</cp:coreProperties>
</file>