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944B" w14:textId="77777777" w:rsidR="00723E5C" w:rsidRPr="007D111C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7D111C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7D111C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7D111C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7D111C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111C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7D111C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11C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7D111C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11C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7D111C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11C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7D111C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>
        <w:rPr>
          <w:rFonts w:asciiTheme="minorHAnsi" w:hAnsiTheme="minorHAnsi" w:cstheme="minorHAnsi"/>
          <w:b/>
          <w:sz w:val="22"/>
          <w:szCs w:val="22"/>
        </w:rPr>
        <w:tab/>
      </w:r>
      <w:r w:rsidRPr="007D111C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7D111C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7D111C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7D111C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7D111C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DFF7A1" w14:textId="77777777" w:rsidR="008601C8" w:rsidRPr="007D111C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302BBB19" w14:textId="77777777" w:rsidR="008601C8" w:rsidRPr="007D111C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7D111C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111C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7045A4D6" w:rsidR="00580584" w:rsidRPr="00A73BD5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A73BD5">
        <w:rPr>
          <w:rFonts w:asciiTheme="minorHAnsi" w:hAnsiTheme="minorHAnsi" w:cstheme="minorHAnsi"/>
          <w:sz w:val="20"/>
        </w:rPr>
        <w:t xml:space="preserve">Meeting of </w:t>
      </w:r>
      <w:r w:rsidRPr="00A73BD5">
        <w:rPr>
          <w:rFonts w:asciiTheme="minorHAnsi" w:hAnsiTheme="minorHAnsi" w:cstheme="minorHAnsi"/>
          <w:sz w:val="20"/>
        </w:rPr>
        <w:t>October 20</w:t>
      </w:r>
      <w:r w:rsidRPr="00A73BD5">
        <w:rPr>
          <w:rFonts w:asciiTheme="minorHAnsi" w:hAnsiTheme="minorHAnsi" w:cstheme="minorHAnsi"/>
          <w:sz w:val="20"/>
        </w:rPr>
        <w:t>, 2020 – 1:00pm</w:t>
      </w:r>
    </w:p>
    <w:p w14:paraId="55F26A07" w14:textId="77777777" w:rsidR="00580584" w:rsidRPr="00A73BD5" w:rsidRDefault="00580584" w:rsidP="00580584">
      <w:pPr>
        <w:jc w:val="center"/>
        <w:rPr>
          <w:rFonts w:asciiTheme="minorHAnsi" w:hAnsiTheme="minorHAnsi"/>
        </w:rPr>
      </w:pPr>
      <w:r w:rsidRPr="00A73BD5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A73BD5" w:rsidRDefault="00CE13B1" w:rsidP="00450903">
      <w:pPr>
        <w:jc w:val="center"/>
        <w:rPr>
          <w:rFonts w:asciiTheme="minorHAnsi" w:hAnsiTheme="minorHAnsi"/>
        </w:rPr>
      </w:pPr>
    </w:p>
    <w:p w14:paraId="1C012BC4" w14:textId="7BC1D58E" w:rsidR="00DE2BD8" w:rsidRPr="00A73BD5" w:rsidRDefault="00DE2BD8" w:rsidP="00B0424D">
      <w:pPr>
        <w:rPr>
          <w:rFonts w:ascii="Century Gothic" w:hAnsi="Century Gothic"/>
        </w:rPr>
      </w:pPr>
    </w:p>
    <w:p w14:paraId="562AB47A" w14:textId="77777777" w:rsidR="00CE13B1" w:rsidRPr="00A73BD5" w:rsidRDefault="00CE13B1" w:rsidP="00B0424D">
      <w:pPr>
        <w:rPr>
          <w:rFonts w:ascii="Century Gothic" w:hAnsi="Century Gothic"/>
        </w:rPr>
      </w:pPr>
    </w:p>
    <w:p w14:paraId="73F8BA11" w14:textId="77777777" w:rsidR="00DE2BD8" w:rsidRPr="00A73BD5" w:rsidRDefault="00DE2BD8" w:rsidP="00B0424D">
      <w:pPr>
        <w:rPr>
          <w:rFonts w:ascii="Century Gothic" w:hAnsi="Century Gothic"/>
        </w:rPr>
      </w:pPr>
    </w:p>
    <w:p w14:paraId="225BD1FF" w14:textId="5B857866" w:rsidR="00A0751C" w:rsidRPr="00A73BD5" w:rsidRDefault="00B0424D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  <w:b/>
        </w:rPr>
        <w:t>Members Present</w:t>
      </w:r>
      <w:r w:rsidR="009F4260" w:rsidRPr="00A73BD5">
        <w:rPr>
          <w:rFonts w:asciiTheme="minorHAnsi" w:hAnsiTheme="minorHAnsi" w:cstheme="minorHAnsi"/>
          <w:b/>
        </w:rPr>
        <w:t>:</w:t>
      </w:r>
      <w:r w:rsidR="002951D0" w:rsidRPr="00A73BD5">
        <w:rPr>
          <w:rFonts w:asciiTheme="minorHAnsi" w:hAnsiTheme="minorHAnsi" w:cstheme="minorHAnsi"/>
        </w:rPr>
        <w:tab/>
      </w:r>
      <w:r w:rsidR="007828B3" w:rsidRPr="00A73BD5">
        <w:rPr>
          <w:rFonts w:asciiTheme="minorHAnsi" w:hAnsiTheme="minorHAnsi" w:cstheme="minorHAnsi"/>
        </w:rPr>
        <w:t>Mr. Don Schaewe, City of Milwaukee</w:t>
      </w:r>
    </w:p>
    <w:p w14:paraId="4C96A89A" w14:textId="25EA1E6B" w:rsidR="00CE00DC" w:rsidRPr="00A73BD5" w:rsidRDefault="00787519" w:rsidP="00CE00D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  <w:b/>
          <w:bCs/>
        </w:rPr>
        <w:tab/>
      </w:r>
      <w:r w:rsidR="00CE00DC" w:rsidRPr="00A73BD5">
        <w:rPr>
          <w:rFonts w:asciiTheme="minorHAnsi" w:hAnsiTheme="minorHAnsi" w:cstheme="minorHAnsi"/>
        </w:rPr>
        <w:tab/>
      </w:r>
      <w:r w:rsidR="00CE00DC" w:rsidRPr="00A73BD5">
        <w:rPr>
          <w:rFonts w:asciiTheme="minorHAnsi" w:hAnsiTheme="minorHAnsi" w:cstheme="minorHAnsi"/>
        </w:rPr>
        <w:tab/>
        <w:t>Ms. Rebecca Grill, City of West Allis</w:t>
      </w:r>
    </w:p>
    <w:p w14:paraId="3ACEFCCE" w14:textId="62FB1ACB" w:rsidR="00525452" w:rsidRPr="00A73BD5" w:rsidRDefault="00E254D5" w:rsidP="0052545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ab/>
      </w:r>
      <w:r w:rsidR="002951D0" w:rsidRPr="00A73BD5">
        <w:rPr>
          <w:rFonts w:asciiTheme="minorHAnsi" w:hAnsiTheme="minorHAnsi" w:cstheme="minorHAnsi"/>
        </w:rPr>
        <w:tab/>
      </w:r>
      <w:r w:rsidR="002951D0" w:rsidRPr="00A73BD5">
        <w:rPr>
          <w:rFonts w:asciiTheme="minorHAnsi" w:hAnsiTheme="minorHAnsi" w:cstheme="minorHAnsi"/>
        </w:rPr>
        <w:tab/>
      </w:r>
      <w:r w:rsidR="009643BC" w:rsidRPr="00A73BD5">
        <w:rPr>
          <w:rFonts w:asciiTheme="minorHAnsi" w:hAnsiTheme="minorHAnsi" w:cstheme="minorHAnsi"/>
        </w:rPr>
        <w:t>Mr. Jim Archambo, City of Wauwatosa</w:t>
      </w:r>
      <w:r w:rsidR="00525452" w:rsidRPr="00A73BD5">
        <w:rPr>
          <w:rFonts w:asciiTheme="minorHAnsi" w:hAnsiTheme="minorHAnsi" w:cstheme="minorHAnsi"/>
        </w:rPr>
        <w:tab/>
      </w:r>
      <w:r w:rsidR="00525452" w:rsidRPr="00A73BD5">
        <w:rPr>
          <w:rFonts w:asciiTheme="minorHAnsi" w:hAnsiTheme="minorHAnsi" w:cstheme="minorHAnsi"/>
        </w:rPr>
        <w:tab/>
      </w:r>
    </w:p>
    <w:p w14:paraId="31C53577" w14:textId="30361316" w:rsidR="00525452" w:rsidRPr="00A73BD5" w:rsidRDefault="00525452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>Mr. Michael Neitzke, City of Greenfield</w:t>
      </w:r>
    </w:p>
    <w:p w14:paraId="36E8E51A" w14:textId="77777777" w:rsidR="00A73BD5" w:rsidRPr="00A73BD5" w:rsidRDefault="007C47D7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>Mr. Paul Boening, Village of Whitefish Bay</w:t>
      </w:r>
    </w:p>
    <w:p w14:paraId="25870437" w14:textId="1A6C5CF9" w:rsidR="007C47D7" w:rsidRPr="00A73BD5" w:rsidRDefault="007C47D7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574475FA" w14:textId="786ECB96" w:rsidR="00946F35" w:rsidRPr="00A73BD5" w:rsidRDefault="00946F35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4C43D031" w14:textId="77777777" w:rsidR="00A73BD5" w:rsidRPr="00A73BD5" w:rsidRDefault="00946F35" w:rsidP="007C47D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  <w:b/>
          <w:bCs/>
        </w:rPr>
        <w:t xml:space="preserve">Members </w:t>
      </w:r>
      <w:r w:rsidR="00A73BD5" w:rsidRPr="00A73BD5">
        <w:rPr>
          <w:rFonts w:asciiTheme="minorHAnsi" w:hAnsiTheme="minorHAnsi" w:cstheme="minorHAnsi"/>
          <w:b/>
          <w:bCs/>
        </w:rPr>
        <w:t>Absent</w:t>
      </w:r>
      <w:r w:rsidRPr="00A73BD5">
        <w:rPr>
          <w:rFonts w:asciiTheme="minorHAnsi" w:hAnsiTheme="minorHAnsi" w:cstheme="minorHAnsi"/>
        </w:rPr>
        <w:t>:</w:t>
      </w:r>
      <w:r w:rsidRPr="00A73BD5">
        <w:rPr>
          <w:rFonts w:asciiTheme="minorHAnsi" w:hAnsiTheme="minorHAnsi" w:cstheme="minorHAnsi"/>
        </w:rPr>
        <w:tab/>
      </w:r>
      <w:r w:rsidR="00A73BD5" w:rsidRPr="00A73BD5">
        <w:rPr>
          <w:rFonts w:asciiTheme="minorHAnsi" w:hAnsiTheme="minorHAnsi" w:cstheme="minorHAnsi"/>
        </w:rPr>
        <w:t>Mr. Thomas Bell, City of Milwaukee</w:t>
      </w:r>
    </w:p>
    <w:p w14:paraId="1C9EBC29" w14:textId="6096D80B" w:rsidR="007C47D7" w:rsidRPr="00A73BD5" w:rsidRDefault="00A73BD5" w:rsidP="00A73BD5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>Ms. Stephanie Janz, Village of River Hills</w:t>
      </w:r>
      <w:r w:rsidRPr="00A73BD5">
        <w:rPr>
          <w:rFonts w:asciiTheme="minorHAnsi" w:hAnsiTheme="minorHAnsi" w:cstheme="minorHAnsi"/>
        </w:rPr>
        <w:tab/>
      </w:r>
    </w:p>
    <w:p w14:paraId="095C72C5" w14:textId="75A0ECC5" w:rsidR="00525452" w:rsidRPr="00A73BD5" w:rsidRDefault="00525452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F41F52D" w14:textId="2CC70749" w:rsidR="00A0616B" w:rsidRPr="00A73BD5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  <w:b/>
          <w:bCs/>
        </w:rPr>
        <w:t>Staff Present:</w:t>
      </w:r>
      <w:r w:rsidR="001D4640" w:rsidRPr="00A73BD5">
        <w:rPr>
          <w:rFonts w:asciiTheme="minorHAnsi" w:hAnsiTheme="minorHAnsi" w:cstheme="minorHAnsi"/>
          <w:b/>
          <w:bCs/>
        </w:rPr>
        <w:tab/>
      </w:r>
      <w:r w:rsidR="001D4640" w:rsidRPr="00A73BD5">
        <w:rPr>
          <w:rFonts w:asciiTheme="minorHAnsi" w:hAnsiTheme="minorHAnsi" w:cstheme="minorHAnsi"/>
          <w:b/>
          <w:bCs/>
        </w:rPr>
        <w:tab/>
      </w:r>
      <w:r w:rsidR="001D4640" w:rsidRPr="00A73BD5">
        <w:rPr>
          <w:rFonts w:asciiTheme="minorHAnsi" w:hAnsiTheme="minorHAnsi" w:cstheme="minorHAnsi"/>
        </w:rPr>
        <w:t>Ms. Karen Sparapani, Executive Director, MADACC</w:t>
      </w:r>
      <w:r w:rsidR="00525452" w:rsidRPr="00A73BD5">
        <w:rPr>
          <w:rFonts w:asciiTheme="minorHAnsi" w:hAnsiTheme="minorHAnsi" w:cstheme="minorHAnsi"/>
        </w:rPr>
        <w:tab/>
      </w:r>
    </w:p>
    <w:p w14:paraId="6A6F47B8" w14:textId="6245D7B8" w:rsidR="007C47D7" w:rsidRPr="00A73BD5" w:rsidRDefault="007C47D7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ab/>
      </w:r>
      <w:r w:rsidRPr="00A73BD5">
        <w:rPr>
          <w:rFonts w:asciiTheme="minorHAnsi" w:hAnsiTheme="minorHAnsi" w:cstheme="minorHAnsi"/>
        </w:rPr>
        <w:tab/>
      </w:r>
      <w:r w:rsidRPr="00A73BD5">
        <w:rPr>
          <w:rFonts w:asciiTheme="minorHAnsi" w:hAnsiTheme="minorHAnsi" w:cstheme="minorHAnsi"/>
        </w:rPr>
        <w:tab/>
        <w:t>Ms. Laura Proeber, Operations Manager, MADACC</w:t>
      </w:r>
    </w:p>
    <w:p w14:paraId="039DF2C6" w14:textId="4487FC8D" w:rsidR="00525452" w:rsidRPr="00A73BD5" w:rsidRDefault="00525452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ab/>
      </w:r>
      <w:r w:rsidRPr="00A73BD5">
        <w:rPr>
          <w:rFonts w:asciiTheme="minorHAnsi" w:hAnsiTheme="minorHAnsi" w:cstheme="minorHAnsi"/>
        </w:rPr>
        <w:tab/>
      </w:r>
    </w:p>
    <w:p w14:paraId="7B78F1BF" w14:textId="52B7262D" w:rsidR="002951D0" w:rsidRPr="00A73BD5" w:rsidRDefault="001D4640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ab/>
      </w:r>
      <w:r w:rsidRPr="00A73BD5">
        <w:rPr>
          <w:rFonts w:asciiTheme="minorHAnsi" w:hAnsiTheme="minorHAnsi" w:cstheme="minorHAnsi"/>
        </w:rPr>
        <w:tab/>
      </w:r>
      <w:r w:rsidRPr="00A73BD5">
        <w:rPr>
          <w:rFonts w:asciiTheme="minorHAnsi" w:hAnsiTheme="minorHAnsi" w:cstheme="minorHAnsi"/>
        </w:rPr>
        <w:tab/>
      </w:r>
      <w:r w:rsidRPr="00A73BD5">
        <w:rPr>
          <w:rFonts w:asciiTheme="minorHAnsi" w:hAnsiTheme="minorHAnsi" w:cstheme="minorHAnsi"/>
        </w:rPr>
        <w:tab/>
      </w:r>
      <w:r w:rsidRPr="00A73BD5">
        <w:rPr>
          <w:rFonts w:asciiTheme="minorHAnsi" w:hAnsiTheme="minorHAnsi" w:cstheme="minorHAnsi"/>
        </w:rPr>
        <w:tab/>
      </w:r>
    </w:p>
    <w:p w14:paraId="4FFF5197" w14:textId="77777777" w:rsidR="00A0751C" w:rsidRPr="00A73BD5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470D9FB0" w14:textId="77777777" w:rsidR="00A00541" w:rsidRPr="00A73BD5" w:rsidRDefault="00A00541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00978A1E" w14:textId="77777777" w:rsidR="00946F35" w:rsidRPr="00A73BD5" w:rsidRDefault="00517A0F" w:rsidP="001C6B7D">
      <w:pPr>
        <w:rPr>
          <w:rFonts w:asciiTheme="minorHAnsi" w:hAnsiTheme="minorHAnsi" w:cstheme="minorHAnsi"/>
          <w:b/>
        </w:rPr>
      </w:pPr>
      <w:r w:rsidRPr="00A73BD5">
        <w:rPr>
          <w:rFonts w:asciiTheme="minorHAnsi" w:hAnsiTheme="minorHAnsi" w:cstheme="minorHAnsi"/>
          <w:b/>
        </w:rPr>
        <w:t xml:space="preserve"> </w:t>
      </w:r>
    </w:p>
    <w:p w14:paraId="4525E242" w14:textId="362CE87E" w:rsidR="00A00541" w:rsidRPr="00A73BD5" w:rsidRDefault="00A00541" w:rsidP="001C6B7D">
      <w:pPr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ab/>
      </w:r>
    </w:p>
    <w:p w14:paraId="75530D12" w14:textId="2334613E" w:rsidR="00341B54" w:rsidRPr="00A73BD5" w:rsidRDefault="00E565A1" w:rsidP="008601C8">
      <w:pPr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ab/>
      </w:r>
    </w:p>
    <w:p w14:paraId="0E296813" w14:textId="77777777" w:rsidR="00B95410" w:rsidRPr="00A73BD5" w:rsidRDefault="00B95410" w:rsidP="008601C8">
      <w:pPr>
        <w:rPr>
          <w:rFonts w:asciiTheme="minorHAnsi" w:hAnsiTheme="minorHAnsi" w:cstheme="minorHAnsi"/>
        </w:rPr>
      </w:pPr>
    </w:p>
    <w:p w14:paraId="658A502E" w14:textId="77777777" w:rsidR="00B0424D" w:rsidRPr="00A73BD5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A73BD5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A73BD5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199301D2" w:rsidR="000F51B5" w:rsidRPr="00A73BD5" w:rsidRDefault="00B0424D" w:rsidP="002626CA">
      <w:pPr>
        <w:ind w:left="720"/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>The</w:t>
      </w:r>
      <w:r w:rsidR="00787519" w:rsidRPr="00A73BD5">
        <w:rPr>
          <w:rFonts w:asciiTheme="minorHAnsi" w:hAnsiTheme="minorHAnsi" w:cstheme="minorHAnsi"/>
        </w:rPr>
        <w:t xml:space="preserve"> </w:t>
      </w:r>
      <w:r w:rsidR="00A73BD5" w:rsidRPr="00A73BD5">
        <w:rPr>
          <w:rFonts w:asciiTheme="minorHAnsi" w:hAnsiTheme="minorHAnsi" w:cstheme="minorHAnsi"/>
        </w:rPr>
        <w:t>Microsoft Teams meeting</w:t>
      </w:r>
      <w:r w:rsidR="00787519" w:rsidRPr="00A73BD5">
        <w:rPr>
          <w:rFonts w:asciiTheme="minorHAnsi" w:hAnsiTheme="minorHAnsi" w:cstheme="minorHAnsi"/>
        </w:rPr>
        <w:t xml:space="preserve"> #</w:t>
      </w:r>
      <w:r w:rsidR="00525452" w:rsidRPr="00A73BD5">
        <w:t xml:space="preserve"> </w:t>
      </w:r>
      <w:r w:rsidR="00A73BD5" w:rsidRPr="00A73BD5">
        <w:rPr>
          <w:rFonts w:asciiTheme="minorHAnsi" w:hAnsiTheme="minorHAnsi"/>
        </w:rPr>
        <w:t>833 858 204</w:t>
      </w:r>
      <w:r w:rsidRPr="00A73BD5">
        <w:rPr>
          <w:rFonts w:asciiTheme="minorHAnsi" w:hAnsiTheme="minorHAnsi" w:cstheme="minorHAnsi"/>
        </w:rPr>
        <w:t xml:space="preserve"> was convened at </w:t>
      </w:r>
      <w:r w:rsidR="00C011BF" w:rsidRPr="00A73BD5">
        <w:rPr>
          <w:rFonts w:asciiTheme="minorHAnsi" w:hAnsiTheme="minorHAnsi" w:cstheme="minorHAnsi"/>
        </w:rPr>
        <w:t>1:</w:t>
      </w:r>
      <w:r w:rsidR="00787519" w:rsidRPr="00A73BD5">
        <w:rPr>
          <w:rFonts w:asciiTheme="minorHAnsi" w:hAnsiTheme="minorHAnsi" w:cstheme="minorHAnsi"/>
        </w:rPr>
        <w:t>0</w:t>
      </w:r>
      <w:r w:rsidR="00A73BD5" w:rsidRPr="00A73BD5">
        <w:rPr>
          <w:rFonts w:asciiTheme="minorHAnsi" w:hAnsiTheme="minorHAnsi" w:cstheme="minorHAnsi"/>
        </w:rPr>
        <w:t>4</w:t>
      </w:r>
      <w:r w:rsidR="00316EF6" w:rsidRPr="00A73BD5">
        <w:rPr>
          <w:rFonts w:asciiTheme="minorHAnsi" w:hAnsiTheme="minorHAnsi" w:cstheme="minorHAnsi"/>
        </w:rPr>
        <w:t>pm</w:t>
      </w:r>
      <w:r w:rsidR="005C5641" w:rsidRPr="00A73BD5">
        <w:rPr>
          <w:rFonts w:asciiTheme="minorHAnsi" w:hAnsiTheme="minorHAnsi" w:cstheme="minorHAnsi"/>
        </w:rPr>
        <w:t>;</w:t>
      </w:r>
      <w:r w:rsidR="00316EF6" w:rsidRPr="00A73BD5">
        <w:rPr>
          <w:rFonts w:asciiTheme="minorHAnsi" w:hAnsiTheme="minorHAnsi" w:cstheme="minorHAnsi"/>
        </w:rPr>
        <w:t xml:space="preserve"> </w:t>
      </w:r>
      <w:r w:rsidRPr="00A73BD5">
        <w:rPr>
          <w:rFonts w:asciiTheme="minorHAnsi" w:hAnsiTheme="minorHAnsi" w:cstheme="minorHAnsi"/>
        </w:rPr>
        <w:t xml:space="preserve">roll call was taken by </w:t>
      </w:r>
      <w:r w:rsidR="007C47D7" w:rsidRPr="00A73BD5">
        <w:rPr>
          <w:rFonts w:asciiTheme="minorHAnsi" w:hAnsiTheme="minorHAnsi" w:cstheme="minorHAnsi"/>
        </w:rPr>
        <w:t xml:space="preserve">Ms. </w:t>
      </w:r>
      <w:r w:rsidR="00A73BD5" w:rsidRPr="00A73BD5">
        <w:rPr>
          <w:rFonts w:asciiTheme="minorHAnsi" w:hAnsiTheme="minorHAnsi" w:cstheme="minorHAnsi"/>
        </w:rPr>
        <w:t>Proeber</w:t>
      </w:r>
      <w:r w:rsidRPr="00A73BD5">
        <w:rPr>
          <w:rFonts w:asciiTheme="minorHAnsi" w:hAnsiTheme="minorHAnsi" w:cstheme="minorHAnsi"/>
        </w:rPr>
        <w:t xml:space="preserve"> and members in attendance</w:t>
      </w:r>
      <w:r w:rsidR="005C5641" w:rsidRPr="00A73BD5">
        <w:rPr>
          <w:rFonts w:asciiTheme="minorHAnsi" w:hAnsiTheme="minorHAnsi" w:cstheme="minorHAnsi"/>
        </w:rPr>
        <w:t>,</w:t>
      </w:r>
      <w:r w:rsidRPr="00A73BD5">
        <w:rPr>
          <w:rFonts w:asciiTheme="minorHAnsi" w:hAnsiTheme="minorHAnsi" w:cstheme="minorHAnsi"/>
        </w:rPr>
        <w:t xml:space="preserve"> absent and excused were noted.</w:t>
      </w:r>
      <w:r w:rsidR="000F51B5" w:rsidRPr="00A73BD5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27186F" w:rsidRDefault="009F4260" w:rsidP="009F4260">
      <w:pPr>
        <w:ind w:left="720"/>
        <w:rPr>
          <w:rFonts w:asciiTheme="minorHAnsi" w:hAnsiTheme="minorHAnsi" w:cstheme="minorHAnsi"/>
          <w:color w:val="FF0000"/>
        </w:rPr>
      </w:pPr>
    </w:p>
    <w:p w14:paraId="0FA71C3B" w14:textId="77777777" w:rsidR="002626CA" w:rsidRPr="00A73BD5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A73BD5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A73BD5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2C6534AC" w14:textId="77777777" w:rsidR="00143C1F" w:rsidRPr="00A73BD5" w:rsidRDefault="00A06132" w:rsidP="00143C1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>None.</w:t>
      </w:r>
    </w:p>
    <w:p w14:paraId="41A268C0" w14:textId="77777777" w:rsidR="00A06132" w:rsidRPr="0027186F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0E99656B" w14:textId="77777777" w:rsidR="00A06132" w:rsidRPr="00A73BD5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A73BD5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A73BD5" w:rsidRDefault="008F63A4" w:rsidP="008F63A4">
      <w:pPr>
        <w:rPr>
          <w:rFonts w:asciiTheme="minorHAnsi" w:hAnsiTheme="minorHAnsi" w:cstheme="minorHAnsi"/>
        </w:rPr>
      </w:pPr>
    </w:p>
    <w:p w14:paraId="0F42EE60" w14:textId="26528523" w:rsidR="00787519" w:rsidRPr="00A73BD5" w:rsidRDefault="00787519" w:rsidP="00787519">
      <w:pPr>
        <w:ind w:left="720"/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 xml:space="preserve">After a brief discussion, a motion was made by </w:t>
      </w:r>
      <w:r w:rsidR="00A73BD5" w:rsidRPr="00A73BD5">
        <w:rPr>
          <w:rFonts w:asciiTheme="minorHAnsi" w:hAnsiTheme="minorHAnsi" w:cstheme="minorHAnsi"/>
        </w:rPr>
        <w:t>Mr. Boening</w:t>
      </w:r>
      <w:r w:rsidRPr="00A73BD5">
        <w:rPr>
          <w:rFonts w:asciiTheme="minorHAnsi" w:hAnsiTheme="minorHAnsi" w:cstheme="minorHAnsi"/>
        </w:rPr>
        <w:t xml:space="preserve"> and seconded by </w:t>
      </w:r>
      <w:r w:rsidR="007C47D7" w:rsidRPr="00A73BD5">
        <w:rPr>
          <w:rFonts w:asciiTheme="minorHAnsi" w:hAnsiTheme="minorHAnsi" w:cstheme="minorHAnsi"/>
        </w:rPr>
        <w:t xml:space="preserve">Mr. </w:t>
      </w:r>
      <w:r w:rsidR="00A73BD5" w:rsidRPr="00A73BD5">
        <w:rPr>
          <w:rFonts w:asciiTheme="minorHAnsi" w:hAnsiTheme="minorHAnsi" w:cstheme="minorHAnsi"/>
        </w:rPr>
        <w:t>Schaewe</w:t>
      </w:r>
      <w:r w:rsidRPr="00A73BD5">
        <w:rPr>
          <w:rFonts w:asciiTheme="minorHAnsi" w:hAnsiTheme="minorHAnsi" w:cstheme="minorHAnsi"/>
        </w:rPr>
        <w:t xml:space="preserve"> to approve the minutes of the meeting held o</w:t>
      </w:r>
      <w:r w:rsidR="00034FC4" w:rsidRPr="00A73BD5">
        <w:rPr>
          <w:rFonts w:asciiTheme="minorHAnsi" w:hAnsiTheme="minorHAnsi" w:cstheme="minorHAnsi"/>
        </w:rPr>
        <w:t>n</w:t>
      </w:r>
      <w:r w:rsidRPr="00A73BD5">
        <w:rPr>
          <w:rFonts w:asciiTheme="minorHAnsi" w:hAnsiTheme="minorHAnsi" w:cstheme="minorHAnsi"/>
        </w:rPr>
        <w:t xml:space="preserve"> </w:t>
      </w:r>
      <w:r w:rsidR="00A73BD5" w:rsidRPr="00A73BD5">
        <w:rPr>
          <w:rFonts w:asciiTheme="minorHAnsi" w:hAnsiTheme="minorHAnsi" w:cstheme="minorHAnsi"/>
        </w:rPr>
        <w:t>September 15</w:t>
      </w:r>
      <w:r w:rsidRPr="00A73BD5">
        <w:rPr>
          <w:rFonts w:asciiTheme="minorHAnsi" w:hAnsiTheme="minorHAnsi" w:cstheme="minorHAnsi"/>
        </w:rPr>
        <w:t>, 2020.  The motion passed unanimously.</w:t>
      </w:r>
    </w:p>
    <w:p w14:paraId="6946A973" w14:textId="77777777" w:rsidR="00C26B86" w:rsidRPr="0027186F" w:rsidRDefault="00C26B86" w:rsidP="002951D0">
      <w:pPr>
        <w:rPr>
          <w:rFonts w:asciiTheme="minorHAnsi" w:hAnsiTheme="minorHAnsi" w:cstheme="minorHAnsi"/>
          <w:color w:val="FF0000"/>
        </w:rPr>
      </w:pPr>
    </w:p>
    <w:p w14:paraId="69793D56" w14:textId="40E45C62" w:rsidR="001D4640" w:rsidRPr="0027186F" w:rsidRDefault="001D4640" w:rsidP="001D4640">
      <w:pPr>
        <w:rPr>
          <w:rFonts w:asciiTheme="minorHAnsi" w:hAnsiTheme="minorHAnsi" w:cstheme="minorHAnsi"/>
          <w:color w:val="FF0000"/>
        </w:rPr>
      </w:pPr>
    </w:p>
    <w:p w14:paraId="13B8EF26" w14:textId="6F448657" w:rsidR="00462276" w:rsidRPr="0027186F" w:rsidRDefault="00462276" w:rsidP="001D4640">
      <w:pPr>
        <w:rPr>
          <w:rFonts w:asciiTheme="minorHAnsi" w:hAnsiTheme="minorHAnsi" w:cstheme="minorHAnsi"/>
          <w:color w:val="FF0000"/>
        </w:rPr>
      </w:pPr>
    </w:p>
    <w:p w14:paraId="32E2A9CC" w14:textId="097ADD65" w:rsidR="000116B4" w:rsidRPr="0027186F" w:rsidRDefault="000116B4" w:rsidP="001D4640">
      <w:pPr>
        <w:rPr>
          <w:rFonts w:asciiTheme="minorHAnsi" w:hAnsiTheme="minorHAnsi" w:cstheme="minorHAnsi"/>
          <w:color w:val="FF0000"/>
        </w:rPr>
      </w:pPr>
    </w:p>
    <w:p w14:paraId="498C102E" w14:textId="77777777" w:rsidR="00BD7E5D" w:rsidRPr="0027186F" w:rsidRDefault="00BD7E5D" w:rsidP="001D4640">
      <w:pPr>
        <w:rPr>
          <w:rFonts w:asciiTheme="minorHAnsi" w:hAnsiTheme="minorHAnsi" w:cstheme="minorHAnsi"/>
          <w:color w:val="FF0000"/>
        </w:rPr>
      </w:pPr>
    </w:p>
    <w:p w14:paraId="12578C84" w14:textId="218AECE5" w:rsidR="002951D0" w:rsidRPr="0027186F" w:rsidRDefault="002951D0" w:rsidP="001D4640">
      <w:pPr>
        <w:rPr>
          <w:rFonts w:asciiTheme="minorHAnsi" w:hAnsiTheme="minorHAnsi" w:cstheme="minorHAnsi"/>
          <w:color w:val="FF0000"/>
        </w:rPr>
      </w:pPr>
    </w:p>
    <w:p w14:paraId="69AED425" w14:textId="730D902A" w:rsidR="00787519" w:rsidRPr="0027186F" w:rsidRDefault="00787519" w:rsidP="001D4640">
      <w:pPr>
        <w:rPr>
          <w:rFonts w:asciiTheme="minorHAnsi" w:hAnsiTheme="minorHAnsi" w:cstheme="minorHAnsi"/>
          <w:color w:val="FF0000"/>
        </w:rPr>
      </w:pPr>
    </w:p>
    <w:p w14:paraId="248D1CB2" w14:textId="77777777" w:rsidR="007D111C" w:rsidRPr="0027186F" w:rsidRDefault="007D111C" w:rsidP="007D111C">
      <w:pPr>
        <w:rPr>
          <w:rFonts w:asciiTheme="minorHAnsi" w:hAnsiTheme="minorHAnsi" w:cstheme="minorHAnsi"/>
          <w:color w:val="FF0000"/>
        </w:rPr>
      </w:pPr>
    </w:p>
    <w:p w14:paraId="6700717B" w14:textId="09EB579F" w:rsidR="00A06132" w:rsidRPr="0027186F" w:rsidRDefault="00A06132" w:rsidP="007D111C">
      <w:pPr>
        <w:ind w:left="-1080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lastRenderedPageBreak/>
        <w:t>Milwaukee Area Domestic</w:t>
      </w:r>
    </w:p>
    <w:p w14:paraId="170E6B2E" w14:textId="77777777" w:rsidR="00A06132" w:rsidRPr="0027186F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t>Animal Control Commission</w:t>
      </w:r>
    </w:p>
    <w:p w14:paraId="1F3281FB" w14:textId="77777777" w:rsidR="00A06132" w:rsidRPr="0027186F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t>Operations Committee</w:t>
      </w:r>
    </w:p>
    <w:p w14:paraId="6FB12B7C" w14:textId="77777777" w:rsidR="00A06132" w:rsidRPr="0027186F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t>Minutes of the Meeting</w:t>
      </w:r>
    </w:p>
    <w:p w14:paraId="7ADE21D0" w14:textId="2A127CA6" w:rsidR="00A06132" w:rsidRPr="0027186F" w:rsidRDefault="0027186F" w:rsidP="00A06132">
      <w:pPr>
        <w:ind w:left="-1080"/>
        <w:jc w:val="both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t>October 20</w:t>
      </w:r>
      <w:r w:rsidR="007C47D7" w:rsidRPr="0027186F">
        <w:rPr>
          <w:rFonts w:asciiTheme="minorHAnsi" w:hAnsiTheme="minorHAnsi" w:cstheme="minorHAnsi"/>
        </w:rPr>
        <w:t>,</w:t>
      </w:r>
      <w:r w:rsidR="00C26B86" w:rsidRPr="0027186F">
        <w:rPr>
          <w:rFonts w:asciiTheme="minorHAnsi" w:hAnsiTheme="minorHAnsi" w:cstheme="minorHAnsi"/>
        </w:rPr>
        <w:t xml:space="preserve"> 2020</w:t>
      </w:r>
    </w:p>
    <w:p w14:paraId="36C42CD0" w14:textId="77777777" w:rsidR="0054703E" w:rsidRPr="0027186F" w:rsidRDefault="00A06132" w:rsidP="00164D1A">
      <w:pPr>
        <w:ind w:left="-1080"/>
        <w:jc w:val="both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t>Page two</w:t>
      </w:r>
    </w:p>
    <w:p w14:paraId="1EF7F1F8" w14:textId="3C88F1A5" w:rsidR="00587632" w:rsidRPr="0027186F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6CAB1EAF" w14:textId="7BC504F3" w:rsidR="003D2A35" w:rsidRPr="0027186F" w:rsidRDefault="003D2A35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505BD556" w14:textId="6E143635" w:rsidR="003D2A35" w:rsidRPr="0027186F" w:rsidRDefault="003D2A35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187073A9" w14:textId="77777777" w:rsidR="003D2A35" w:rsidRPr="0027186F" w:rsidRDefault="003D2A35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290A78BC" w14:textId="77777777" w:rsidR="00587632" w:rsidRPr="0027186F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11C67C45" w14:textId="77777777" w:rsidR="005A6E4A" w:rsidRPr="0027186F" w:rsidRDefault="005A6E4A" w:rsidP="009D1A64">
      <w:pPr>
        <w:rPr>
          <w:rFonts w:asciiTheme="minorHAnsi" w:hAnsiTheme="minorHAnsi" w:cstheme="minorHAnsi"/>
          <w:color w:val="FF0000"/>
        </w:rPr>
      </w:pPr>
    </w:p>
    <w:p w14:paraId="069A30D9" w14:textId="77777777" w:rsidR="006D3240" w:rsidRPr="00580584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580584">
        <w:rPr>
          <w:rFonts w:asciiTheme="minorHAnsi" w:hAnsiTheme="minorHAnsi" w:cstheme="minorHAnsi"/>
          <w:b/>
          <w:u w:val="single"/>
        </w:rPr>
        <w:t>Executive Director’s Report</w:t>
      </w:r>
    </w:p>
    <w:p w14:paraId="645096C6" w14:textId="77777777" w:rsidR="006D3240" w:rsidRPr="00580584" w:rsidRDefault="006D3240" w:rsidP="006D3240">
      <w:pPr>
        <w:rPr>
          <w:rFonts w:asciiTheme="minorHAnsi" w:hAnsiTheme="minorHAnsi" w:cstheme="minorHAnsi"/>
          <w:u w:val="single"/>
        </w:rPr>
      </w:pPr>
    </w:p>
    <w:p w14:paraId="02B50EA3" w14:textId="77777777" w:rsidR="0046476E" w:rsidRPr="00580584" w:rsidRDefault="0046476E" w:rsidP="006D3240">
      <w:pPr>
        <w:rPr>
          <w:rFonts w:asciiTheme="minorHAnsi" w:hAnsiTheme="minorHAnsi" w:cstheme="minorHAnsi"/>
          <w:u w:val="single"/>
        </w:rPr>
      </w:pPr>
    </w:p>
    <w:p w14:paraId="76FF3B7C" w14:textId="60C64679" w:rsidR="006D3240" w:rsidRPr="00580584" w:rsidRDefault="004018A7" w:rsidP="006D3240">
      <w:pPr>
        <w:ind w:left="720"/>
        <w:rPr>
          <w:rFonts w:asciiTheme="minorHAnsi" w:hAnsiTheme="minorHAnsi" w:cstheme="minorHAnsi"/>
          <w:b/>
        </w:rPr>
      </w:pPr>
      <w:r w:rsidRPr="00580584">
        <w:rPr>
          <w:rFonts w:asciiTheme="minorHAnsi" w:hAnsiTheme="minorHAnsi" w:cstheme="minorHAnsi"/>
          <w:b/>
        </w:rPr>
        <w:t xml:space="preserve">a. Statistical Update </w:t>
      </w:r>
      <w:r w:rsidR="001D4640" w:rsidRPr="00580584">
        <w:rPr>
          <w:rFonts w:asciiTheme="minorHAnsi" w:hAnsiTheme="minorHAnsi" w:cstheme="minorHAnsi"/>
          <w:b/>
        </w:rPr>
        <w:t>–</w:t>
      </w:r>
      <w:r w:rsidR="007C47D7" w:rsidRPr="00580584">
        <w:rPr>
          <w:rFonts w:asciiTheme="minorHAnsi" w:hAnsiTheme="minorHAnsi" w:cstheme="minorHAnsi"/>
          <w:b/>
        </w:rPr>
        <w:t xml:space="preserve"> </w:t>
      </w:r>
      <w:r w:rsidR="00580584" w:rsidRPr="00580584">
        <w:rPr>
          <w:rFonts w:asciiTheme="minorHAnsi" w:hAnsiTheme="minorHAnsi" w:cstheme="minorHAnsi"/>
          <w:b/>
        </w:rPr>
        <w:t>September</w:t>
      </w:r>
      <w:r w:rsidR="00034FC4" w:rsidRPr="00580584">
        <w:rPr>
          <w:rFonts w:asciiTheme="minorHAnsi" w:hAnsiTheme="minorHAnsi" w:cstheme="minorHAnsi"/>
          <w:b/>
        </w:rPr>
        <w:t xml:space="preserve"> </w:t>
      </w:r>
      <w:r w:rsidR="00CE00DC" w:rsidRPr="00580584">
        <w:rPr>
          <w:rFonts w:asciiTheme="minorHAnsi" w:hAnsiTheme="minorHAnsi" w:cstheme="minorHAnsi"/>
          <w:b/>
        </w:rPr>
        <w:t>2020</w:t>
      </w:r>
    </w:p>
    <w:p w14:paraId="3899EDB3" w14:textId="77777777" w:rsidR="00585102" w:rsidRPr="0027186F" w:rsidRDefault="00585102" w:rsidP="00EA2185">
      <w:pPr>
        <w:rPr>
          <w:rFonts w:asciiTheme="minorHAnsi" w:hAnsiTheme="minorHAnsi" w:cstheme="minorHAnsi"/>
          <w:color w:val="FF0000"/>
        </w:rPr>
      </w:pPr>
    </w:p>
    <w:p w14:paraId="7113C5FF" w14:textId="4223399B" w:rsidR="00787519" w:rsidRPr="00A73BD5" w:rsidRDefault="00787519" w:rsidP="00787519">
      <w:pPr>
        <w:ind w:left="720"/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 xml:space="preserve">Ms. Sparapani reported Admissions were </w:t>
      </w:r>
      <w:r w:rsidR="00A8667B" w:rsidRPr="00A73BD5">
        <w:rPr>
          <w:rFonts w:asciiTheme="minorHAnsi" w:hAnsiTheme="minorHAnsi" w:cstheme="minorHAnsi"/>
        </w:rPr>
        <w:t>down</w:t>
      </w:r>
      <w:r w:rsidR="007C47D7" w:rsidRPr="00A73BD5">
        <w:rPr>
          <w:rFonts w:asciiTheme="minorHAnsi" w:hAnsiTheme="minorHAnsi" w:cstheme="minorHAnsi"/>
        </w:rPr>
        <w:t xml:space="preserve"> for the month</w:t>
      </w:r>
      <w:r w:rsidR="00A8667B" w:rsidRPr="00A73BD5">
        <w:rPr>
          <w:rFonts w:asciiTheme="minorHAnsi" w:hAnsiTheme="minorHAnsi" w:cstheme="minorHAnsi"/>
        </w:rPr>
        <w:t xml:space="preserve"> </w:t>
      </w:r>
      <w:r w:rsidR="007C47D7" w:rsidRPr="00A73BD5">
        <w:rPr>
          <w:rFonts w:asciiTheme="minorHAnsi" w:hAnsiTheme="minorHAnsi" w:cstheme="minorHAnsi"/>
        </w:rPr>
        <w:t>18.</w:t>
      </w:r>
      <w:r w:rsidR="00A73BD5" w:rsidRPr="00A73BD5">
        <w:rPr>
          <w:rFonts w:asciiTheme="minorHAnsi" w:hAnsiTheme="minorHAnsi" w:cstheme="minorHAnsi"/>
        </w:rPr>
        <w:t>52</w:t>
      </w:r>
      <w:r w:rsidR="00A8667B" w:rsidRPr="00A73BD5">
        <w:rPr>
          <w:rFonts w:asciiTheme="minorHAnsi" w:hAnsiTheme="minorHAnsi" w:cstheme="minorHAnsi"/>
        </w:rPr>
        <w:t>% com</w:t>
      </w:r>
      <w:r w:rsidRPr="00A73BD5">
        <w:rPr>
          <w:rFonts w:asciiTheme="minorHAnsi" w:hAnsiTheme="minorHAnsi" w:cstheme="minorHAnsi"/>
        </w:rPr>
        <w:t>pared to last year.</w:t>
      </w:r>
    </w:p>
    <w:p w14:paraId="1E9FB1D0" w14:textId="77777777" w:rsidR="00787519" w:rsidRPr="00A73BD5" w:rsidRDefault="00787519" w:rsidP="00787519">
      <w:pPr>
        <w:ind w:left="720"/>
        <w:rPr>
          <w:rFonts w:asciiTheme="minorHAnsi" w:hAnsiTheme="minorHAnsi" w:cstheme="minorHAnsi"/>
        </w:rPr>
      </w:pPr>
    </w:p>
    <w:p w14:paraId="6F753ADF" w14:textId="34FE811E" w:rsidR="00787519" w:rsidRPr="00A73BD5" w:rsidRDefault="00787519" w:rsidP="00787519">
      <w:pPr>
        <w:ind w:left="720"/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 xml:space="preserve">Ms. Sparapani reported Adoptions up </w:t>
      </w:r>
      <w:r w:rsidR="007C47D7" w:rsidRPr="00A73BD5">
        <w:rPr>
          <w:rFonts w:asciiTheme="minorHAnsi" w:hAnsiTheme="minorHAnsi" w:cstheme="minorHAnsi"/>
        </w:rPr>
        <w:t>7</w:t>
      </w:r>
      <w:r w:rsidRPr="00A73BD5">
        <w:rPr>
          <w:rFonts w:asciiTheme="minorHAnsi" w:hAnsiTheme="minorHAnsi" w:cstheme="minorHAnsi"/>
        </w:rPr>
        <w:t xml:space="preserve">%, Reclaims </w:t>
      </w:r>
      <w:r w:rsidR="00A73BD5" w:rsidRPr="00A73BD5">
        <w:rPr>
          <w:rFonts w:asciiTheme="minorHAnsi" w:hAnsiTheme="minorHAnsi" w:cstheme="minorHAnsi"/>
        </w:rPr>
        <w:t>equal,</w:t>
      </w:r>
      <w:r w:rsidRPr="00A73BD5">
        <w:rPr>
          <w:rFonts w:asciiTheme="minorHAnsi" w:hAnsiTheme="minorHAnsi" w:cstheme="minorHAnsi"/>
        </w:rPr>
        <w:t xml:space="preserve"> Transfers down </w:t>
      </w:r>
      <w:r w:rsidR="00A73BD5" w:rsidRPr="00A73BD5">
        <w:rPr>
          <w:rFonts w:asciiTheme="minorHAnsi" w:hAnsiTheme="minorHAnsi" w:cstheme="minorHAnsi"/>
        </w:rPr>
        <w:t>1</w:t>
      </w:r>
      <w:r w:rsidRPr="00A73BD5">
        <w:rPr>
          <w:rFonts w:asciiTheme="minorHAnsi" w:hAnsiTheme="minorHAnsi" w:cstheme="minorHAnsi"/>
        </w:rPr>
        <w:t xml:space="preserve">% and Euthanasia </w:t>
      </w:r>
      <w:r w:rsidR="007D111C" w:rsidRPr="00A73BD5">
        <w:rPr>
          <w:rFonts w:asciiTheme="minorHAnsi" w:hAnsiTheme="minorHAnsi" w:cstheme="minorHAnsi"/>
        </w:rPr>
        <w:t xml:space="preserve">down </w:t>
      </w:r>
      <w:r w:rsidR="00A73BD5" w:rsidRPr="00A73BD5">
        <w:rPr>
          <w:rFonts w:asciiTheme="minorHAnsi" w:hAnsiTheme="minorHAnsi" w:cstheme="minorHAnsi"/>
        </w:rPr>
        <w:t>6</w:t>
      </w:r>
      <w:r w:rsidR="007D111C" w:rsidRPr="00A73BD5">
        <w:rPr>
          <w:rFonts w:asciiTheme="minorHAnsi" w:hAnsiTheme="minorHAnsi" w:cstheme="minorHAnsi"/>
        </w:rPr>
        <w:t>% compared</w:t>
      </w:r>
      <w:r w:rsidR="00A8667B" w:rsidRPr="00A73BD5">
        <w:rPr>
          <w:rFonts w:asciiTheme="minorHAnsi" w:hAnsiTheme="minorHAnsi" w:cstheme="minorHAnsi"/>
        </w:rPr>
        <w:t xml:space="preserve"> to last year</w:t>
      </w:r>
      <w:r w:rsidRPr="00A73BD5">
        <w:rPr>
          <w:rFonts w:asciiTheme="minorHAnsi" w:hAnsiTheme="minorHAnsi" w:cstheme="minorHAnsi"/>
        </w:rPr>
        <w:t xml:space="preserve">.  </w:t>
      </w:r>
    </w:p>
    <w:p w14:paraId="7F6073B2" w14:textId="77777777" w:rsidR="00787519" w:rsidRPr="00BF7CF0" w:rsidRDefault="00787519" w:rsidP="00787519">
      <w:pPr>
        <w:rPr>
          <w:rFonts w:asciiTheme="minorHAnsi" w:hAnsiTheme="minorHAnsi" w:cstheme="minorHAnsi"/>
        </w:rPr>
      </w:pPr>
    </w:p>
    <w:p w14:paraId="32436914" w14:textId="3E9AC84D" w:rsidR="00787519" w:rsidRPr="00BF7CF0" w:rsidRDefault="00787519" w:rsidP="00787519">
      <w:pPr>
        <w:ind w:left="720"/>
        <w:rPr>
          <w:rFonts w:asciiTheme="minorHAnsi" w:hAnsiTheme="minorHAnsi" w:cstheme="minorHAnsi"/>
        </w:rPr>
      </w:pPr>
      <w:r w:rsidRPr="00BF7CF0">
        <w:rPr>
          <w:rFonts w:asciiTheme="minorHAnsi" w:hAnsiTheme="minorHAnsi" w:cstheme="minorHAnsi"/>
        </w:rPr>
        <w:t xml:space="preserve">Ms. Sparapani reported </w:t>
      </w:r>
      <w:r w:rsidR="00A73BD5" w:rsidRPr="00BF7CF0">
        <w:rPr>
          <w:rFonts w:asciiTheme="minorHAnsi" w:hAnsiTheme="minorHAnsi" w:cstheme="minorHAnsi"/>
        </w:rPr>
        <w:t>Urban Cat Coalition</w:t>
      </w:r>
      <w:r w:rsidRPr="00BF7CF0">
        <w:rPr>
          <w:rFonts w:asciiTheme="minorHAnsi" w:hAnsiTheme="minorHAnsi" w:cstheme="minorHAnsi"/>
        </w:rPr>
        <w:t xml:space="preserve"> pulled</w:t>
      </w:r>
      <w:r w:rsidR="00A73BD5" w:rsidRPr="00BF7CF0">
        <w:rPr>
          <w:rFonts w:asciiTheme="minorHAnsi" w:hAnsiTheme="minorHAnsi" w:cstheme="minorHAnsi"/>
        </w:rPr>
        <w:t xml:space="preserve"> 70</w:t>
      </w:r>
      <w:r w:rsidR="00034FC4" w:rsidRPr="00BF7CF0">
        <w:rPr>
          <w:rFonts w:asciiTheme="minorHAnsi" w:hAnsiTheme="minorHAnsi" w:cstheme="minorHAnsi"/>
        </w:rPr>
        <w:t xml:space="preserve"> </w:t>
      </w:r>
      <w:r w:rsidR="00A73BD5" w:rsidRPr="00BF7CF0">
        <w:rPr>
          <w:rFonts w:asciiTheme="minorHAnsi" w:hAnsiTheme="minorHAnsi" w:cstheme="minorHAnsi"/>
        </w:rPr>
        <w:t>feral kittens in September</w:t>
      </w:r>
      <w:r w:rsidR="007D111C" w:rsidRPr="00BF7CF0">
        <w:rPr>
          <w:rFonts w:asciiTheme="minorHAnsi" w:hAnsiTheme="minorHAnsi" w:cstheme="minorHAnsi"/>
        </w:rPr>
        <w:t xml:space="preserve">, with </w:t>
      </w:r>
      <w:r w:rsidR="00A73BD5" w:rsidRPr="00BF7CF0">
        <w:rPr>
          <w:rFonts w:asciiTheme="minorHAnsi" w:hAnsiTheme="minorHAnsi" w:cstheme="minorHAnsi"/>
        </w:rPr>
        <w:t>WHS</w:t>
      </w:r>
      <w:r w:rsidR="009643BC" w:rsidRPr="00BF7CF0">
        <w:rPr>
          <w:rFonts w:asciiTheme="minorHAnsi" w:hAnsiTheme="minorHAnsi" w:cstheme="minorHAnsi"/>
        </w:rPr>
        <w:t xml:space="preserve"> </w:t>
      </w:r>
      <w:r w:rsidR="007D111C" w:rsidRPr="00BF7CF0">
        <w:rPr>
          <w:rFonts w:asciiTheme="minorHAnsi" w:hAnsiTheme="minorHAnsi" w:cstheme="minorHAnsi"/>
        </w:rPr>
        <w:t>taking in</w:t>
      </w:r>
      <w:r w:rsidR="00A73BD5" w:rsidRPr="00BF7CF0">
        <w:rPr>
          <w:rFonts w:asciiTheme="minorHAnsi" w:hAnsiTheme="minorHAnsi" w:cstheme="minorHAnsi"/>
        </w:rPr>
        <w:t xml:space="preserve"> 23</w:t>
      </w:r>
      <w:r w:rsidR="009643BC" w:rsidRPr="00BF7CF0">
        <w:rPr>
          <w:rFonts w:asciiTheme="minorHAnsi" w:hAnsiTheme="minorHAnsi" w:cstheme="minorHAnsi"/>
        </w:rPr>
        <w:t xml:space="preserve"> </w:t>
      </w:r>
      <w:r w:rsidR="00A73BD5" w:rsidRPr="00BF7CF0">
        <w:rPr>
          <w:rFonts w:asciiTheme="minorHAnsi" w:hAnsiTheme="minorHAnsi" w:cstheme="minorHAnsi"/>
        </w:rPr>
        <w:t>animals</w:t>
      </w:r>
      <w:r w:rsidR="00034FC4" w:rsidRPr="00BF7CF0">
        <w:rPr>
          <w:rFonts w:asciiTheme="minorHAnsi" w:hAnsiTheme="minorHAnsi" w:cstheme="minorHAnsi"/>
        </w:rPr>
        <w:t xml:space="preserve"> and </w:t>
      </w:r>
      <w:r w:rsidR="00BF7CF0" w:rsidRPr="00BF7CF0">
        <w:rPr>
          <w:rFonts w:asciiTheme="minorHAnsi" w:hAnsiTheme="minorHAnsi" w:cstheme="minorHAnsi"/>
        </w:rPr>
        <w:t>K &amp; R Small Rescue</w:t>
      </w:r>
      <w:r w:rsidR="00034FC4" w:rsidRPr="00BF7CF0">
        <w:rPr>
          <w:rFonts w:asciiTheme="minorHAnsi" w:hAnsiTheme="minorHAnsi" w:cstheme="minorHAnsi"/>
        </w:rPr>
        <w:t xml:space="preserve"> taking in </w:t>
      </w:r>
      <w:r w:rsidR="00BF7CF0" w:rsidRPr="00BF7CF0">
        <w:rPr>
          <w:rFonts w:asciiTheme="minorHAnsi" w:hAnsiTheme="minorHAnsi" w:cstheme="minorHAnsi"/>
        </w:rPr>
        <w:t>16</w:t>
      </w:r>
      <w:r w:rsidR="00034FC4" w:rsidRPr="00BF7CF0">
        <w:rPr>
          <w:rFonts w:asciiTheme="minorHAnsi" w:hAnsiTheme="minorHAnsi" w:cstheme="minorHAnsi"/>
        </w:rPr>
        <w:t xml:space="preserve"> </w:t>
      </w:r>
      <w:r w:rsidR="003D2A35" w:rsidRPr="00BF7CF0">
        <w:rPr>
          <w:rFonts w:asciiTheme="minorHAnsi" w:hAnsiTheme="minorHAnsi" w:cstheme="minorHAnsi"/>
        </w:rPr>
        <w:t>small animals</w:t>
      </w:r>
      <w:r w:rsidR="00034FC4" w:rsidRPr="00BF7CF0">
        <w:rPr>
          <w:rFonts w:asciiTheme="minorHAnsi" w:hAnsiTheme="minorHAnsi" w:cstheme="minorHAnsi"/>
        </w:rPr>
        <w:t>.</w:t>
      </w:r>
    </w:p>
    <w:p w14:paraId="5F22F004" w14:textId="77777777" w:rsidR="00787519" w:rsidRPr="00BF7CF0" w:rsidRDefault="00787519" w:rsidP="00787519">
      <w:pPr>
        <w:rPr>
          <w:rFonts w:asciiTheme="minorHAnsi" w:hAnsiTheme="minorHAnsi" w:cstheme="minorHAnsi"/>
        </w:rPr>
      </w:pPr>
    </w:p>
    <w:p w14:paraId="5A5EBBCB" w14:textId="38A6E8B7" w:rsidR="00787519" w:rsidRPr="00BF7CF0" w:rsidRDefault="00787519" w:rsidP="00787519">
      <w:pPr>
        <w:ind w:left="720"/>
        <w:rPr>
          <w:rFonts w:asciiTheme="minorHAnsi" w:hAnsiTheme="minorHAnsi" w:cstheme="minorHAnsi"/>
        </w:rPr>
      </w:pPr>
      <w:r w:rsidRPr="00BF7CF0">
        <w:rPr>
          <w:rFonts w:asciiTheme="minorHAnsi" w:hAnsiTheme="minorHAnsi" w:cstheme="minorHAnsi"/>
        </w:rPr>
        <w:t xml:space="preserve">After discussion, a motion was made by Mr. </w:t>
      </w:r>
      <w:r w:rsidR="00946F35" w:rsidRPr="00BF7CF0">
        <w:rPr>
          <w:rFonts w:asciiTheme="minorHAnsi" w:hAnsiTheme="minorHAnsi" w:cstheme="minorHAnsi"/>
        </w:rPr>
        <w:t>Schaewe</w:t>
      </w:r>
      <w:r w:rsidR="005A06E0" w:rsidRPr="00BF7CF0">
        <w:rPr>
          <w:rFonts w:asciiTheme="minorHAnsi" w:hAnsiTheme="minorHAnsi" w:cstheme="minorHAnsi"/>
        </w:rPr>
        <w:t xml:space="preserve"> </w:t>
      </w:r>
      <w:r w:rsidRPr="00BF7CF0">
        <w:rPr>
          <w:rFonts w:asciiTheme="minorHAnsi" w:hAnsiTheme="minorHAnsi" w:cstheme="minorHAnsi"/>
        </w:rPr>
        <w:t xml:space="preserve">and seconded by </w:t>
      </w:r>
      <w:r w:rsidR="00BF7CF0" w:rsidRPr="00BF7CF0">
        <w:rPr>
          <w:rFonts w:asciiTheme="minorHAnsi" w:hAnsiTheme="minorHAnsi" w:cstheme="minorHAnsi"/>
        </w:rPr>
        <w:t>Mr. Neitzke</w:t>
      </w:r>
      <w:r w:rsidR="009643BC" w:rsidRPr="00BF7CF0">
        <w:rPr>
          <w:rFonts w:asciiTheme="minorHAnsi" w:hAnsiTheme="minorHAnsi" w:cstheme="minorHAnsi"/>
        </w:rPr>
        <w:t xml:space="preserve"> </w:t>
      </w:r>
      <w:r w:rsidRPr="00BF7CF0">
        <w:rPr>
          <w:rFonts w:asciiTheme="minorHAnsi" w:hAnsiTheme="minorHAnsi" w:cstheme="minorHAnsi"/>
        </w:rPr>
        <w:t xml:space="preserve">to approve the statistical report for </w:t>
      </w:r>
      <w:r w:rsidR="00BF7CF0" w:rsidRPr="00BF7CF0">
        <w:rPr>
          <w:rFonts w:asciiTheme="minorHAnsi" w:hAnsiTheme="minorHAnsi" w:cstheme="minorHAnsi"/>
        </w:rPr>
        <w:t>September</w:t>
      </w:r>
      <w:r w:rsidR="005A06E0" w:rsidRPr="00BF7CF0">
        <w:rPr>
          <w:rFonts w:asciiTheme="minorHAnsi" w:hAnsiTheme="minorHAnsi" w:cstheme="minorHAnsi"/>
        </w:rPr>
        <w:t xml:space="preserve"> </w:t>
      </w:r>
      <w:r w:rsidRPr="00BF7CF0">
        <w:rPr>
          <w:rFonts w:asciiTheme="minorHAnsi" w:hAnsiTheme="minorHAnsi" w:cstheme="minorHAnsi"/>
        </w:rPr>
        <w:t>2020.  The motion passed unanimously.</w:t>
      </w:r>
    </w:p>
    <w:p w14:paraId="146F4D91" w14:textId="77777777" w:rsidR="00A8667B" w:rsidRPr="0027186F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0B92C5D5" w14:textId="77777777" w:rsidR="00462276" w:rsidRPr="0027186F" w:rsidRDefault="00462276" w:rsidP="00462276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BF7CF0" w:rsidRDefault="00814196" w:rsidP="00545B94">
      <w:pPr>
        <w:ind w:left="720"/>
        <w:rPr>
          <w:rFonts w:asciiTheme="minorHAnsi" w:hAnsiTheme="minorHAnsi" w:cstheme="minorHAnsi"/>
          <w:b/>
        </w:rPr>
      </w:pPr>
      <w:r w:rsidRPr="00BF7CF0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BF7CF0" w:rsidRDefault="00F3269B" w:rsidP="00F3269B">
      <w:pPr>
        <w:ind w:left="720"/>
        <w:rPr>
          <w:rFonts w:asciiTheme="minorHAnsi" w:hAnsiTheme="minorHAnsi" w:cstheme="minorHAnsi"/>
        </w:rPr>
      </w:pPr>
    </w:p>
    <w:p w14:paraId="79078921" w14:textId="69B33CF5" w:rsidR="00946F35" w:rsidRPr="00BF7CF0" w:rsidRDefault="00946F35" w:rsidP="000116B4">
      <w:pPr>
        <w:ind w:left="720"/>
        <w:rPr>
          <w:rFonts w:asciiTheme="minorHAnsi" w:hAnsiTheme="minorHAnsi" w:cstheme="minorHAnsi"/>
        </w:rPr>
      </w:pPr>
      <w:r w:rsidRPr="00BF7CF0">
        <w:rPr>
          <w:rFonts w:asciiTheme="minorHAnsi" w:hAnsiTheme="minorHAnsi" w:cstheme="minorHAnsi"/>
        </w:rPr>
        <w:t xml:space="preserve">Ms. Sparapani </w:t>
      </w:r>
      <w:r w:rsidR="00BF7CF0" w:rsidRPr="00BF7CF0">
        <w:rPr>
          <w:rFonts w:asciiTheme="minorHAnsi" w:hAnsiTheme="minorHAnsi" w:cstheme="minorHAnsi"/>
        </w:rPr>
        <w:t>reported receiving a $5,000 grant from Best Friends for medical care for cats</w:t>
      </w:r>
      <w:r w:rsidR="00935AC7" w:rsidRPr="00BF7CF0">
        <w:rPr>
          <w:rFonts w:asciiTheme="minorHAnsi" w:hAnsiTheme="minorHAnsi" w:cstheme="minorHAnsi"/>
        </w:rPr>
        <w:t xml:space="preserve">. </w:t>
      </w:r>
    </w:p>
    <w:p w14:paraId="69695AFA" w14:textId="77777777" w:rsidR="00946F35" w:rsidRPr="00BF7CF0" w:rsidRDefault="00946F35" w:rsidP="000116B4">
      <w:pPr>
        <w:ind w:left="720"/>
        <w:rPr>
          <w:rFonts w:asciiTheme="minorHAnsi" w:hAnsiTheme="minorHAnsi" w:cstheme="minorHAnsi"/>
        </w:rPr>
      </w:pPr>
    </w:p>
    <w:p w14:paraId="1D14D363" w14:textId="3607C628" w:rsidR="00A8667B" w:rsidRPr="00BF7CF0" w:rsidRDefault="00A8667B" w:rsidP="00BF7CF0">
      <w:pPr>
        <w:ind w:left="720"/>
        <w:rPr>
          <w:rFonts w:asciiTheme="minorHAnsi" w:hAnsiTheme="minorHAnsi" w:cstheme="minorHAnsi"/>
        </w:rPr>
      </w:pPr>
      <w:r w:rsidRPr="00BF7CF0">
        <w:rPr>
          <w:rFonts w:asciiTheme="minorHAnsi" w:hAnsiTheme="minorHAnsi" w:cstheme="minorHAnsi"/>
        </w:rPr>
        <w:t xml:space="preserve">Ms. Sparapani reported </w:t>
      </w:r>
      <w:r w:rsidR="00BF7CF0" w:rsidRPr="00BF7CF0">
        <w:rPr>
          <w:rFonts w:asciiTheme="minorHAnsi" w:hAnsiTheme="minorHAnsi" w:cstheme="minorHAnsi"/>
        </w:rPr>
        <w:t>working on an online Pit Bull seminar.</w:t>
      </w:r>
    </w:p>
    <w:p w14:paraId="05070DB5" w14:textId="7AA589E7" w:rsidR="00935AC7" w:rsidRPr="00BF7CF0" w:rsidRDefault="00935AC7" w:rsidP="000116B4">
      <w:pPr>
        <w:ind w:left="720"/>
        <w:rPr>
          <w:rFonts w:asciiTheme="minorHAnsi" w:hAnsiTheme="minorHAnsi" w:cstheme="minorHAnsi"/>
        </w:rPr>
      </w:pPr>
    </w:p>
    <w:p w14:paraId="3BA8691D" w14:textId="0F136BA9" w:rsidR="00935AC7" w:rsidRPr="00BF7CF0" w:rsidRDefault="00935AC7" w:rsidP="000116B4">
      <w:pPr>
        <w:ind w:left="720"/>
        <w:rPr>
          <w:rFonts w:asciiTheme="minorHAnsi" w:hAnsiTheme="minorHAnsi" w:cstheme="minorHAnsi"/>
        </w:rPr>
      </w:pPr>
      <w:r w:rsidRPr="00BF7CF0">
        <w:rPr>
          <w:rFonts w:asciiTheme="minorHAnsi" w:hAnsiTheme="minorHAnsi" w:cstheme="minorHAnsi"/>
        </w:rPr>
        <w:t xml:space="preserve">Ms. Sparapani reported </w:t>
      </w:r>
      <w:r w:rsidR="00BF7CF0" w:rsidRPr="00BF7CF0">
        <w:rPr>
          <w:rFonts w:asciiTheme="minorHAnsi" w:hAnsiTheme="minorHAnsi" w:cstheme="minorHAnsi"/>
        </w:rPr>
        <w:t>on upcoming training classes for the Post Office and Police Departments</w:t>
      </w:r>
      <w:r w:rsidRPr="00BF7CF0">
        <w:rPr>
          <w:rFonts w:asciiTheme="minorHAnsi" w:hAnsiTheme="minorHAnsi" w:cstheme="minorHAnsi"/>
        </w:rPr>
        <w:t>.</w:t>
      </w:r>
    </w:p>
    <w:p w14:paraId="7806FB8A" w14:textId="18BC2FEF" w:rsidR="00531D07" w:rsidRPr="0027186F" w:rsidRDefault="00531D07" w:rsidP="009F6892">
      <w:pPr>
        <w:rPr>
          <w:rFonts w:asciiTheme="minorHAnsi" w:hAnsiTheme="minorHAnsi" w:cstheme="minorHAnsi"/>
          <w:color w:val="FF0000"/>
        </w:rPr>
      </w:pPr>
    </w:p>
    <w:p w14:paraId="0687961B" w14:textId="77777777" w:rsidR="00462276" w:rsidRPr="0027186F" w:rsidRDefault="00462276" w:rsidP="000116B4">
      <w:pPr>
        <w:rPr>
          <w:rFonts w:asciiTheme="minorHAnsi" w:hAnsiTheme="minorHAnsi" w:cstheme="minorHAnsi"/>
          <w:color w:val="FF0000"/>
        </w:rPr>
      </w:pPr>
    </w:p>
    <w:p w14:paraId="5D2928EC" w14:textId="77777777" w:rsidR="008B2DD2" w:rsidRPr="00580584" w:rsidRDefault="00654C5B" w:rsidP="008B2DD2">
      <w:pPr>
        <w:ind w:left="720"/>
        <w:rPr>
          <w:rFonts w:asciiTheme="minorHAnsi" w:hAnsiTheme="minorHAnsi" w:cstheme="minorHAnsi"/>
        </w:rPr>
      </w:pPr>
      <w:r w:rsidRPr="00580584">
        <w:rPr>
          <w:rFonts w:asciiTheme="minorHAnsi" w:hAnsiTheme="minorHAnsi" w:cstheme="minorHAnsi"/>
          <w:b/>
        </w:rPr>
        <w:t>c</w:t>
      </w:r>
      <w:r w:rsidR="008B2DD2" w:rsidRPr="00580584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580584" w:rsidRDefault="00C96D4E" w:rsidP="00531D07">
      <w:pPr>
        <w:rPr>
          <w:rFonts w:asciiTheme="minorHAnsi" w:hAnsiTheme="minorHAnsi" w:cstheme="minorHAnsi"/>
        </w:rPr>
      </w:pPr>
    </w:p>
    <w:p w14:paraId="584204DF" w14:textId="1CA9E448" w:rsidR="00E75483" w:rsidRPr="00580584" w:rsidRDefault="00E75483" w:rsidP="00486C10">
      <w:pPr>
        <w:rPr>
          <w:rFonts w:asciiTheme="minorHAnsi" w:hAnsiTheme="minorHAnsi" w:cstheme="minorHAnsi"/>
        </w:rPr>
      </w:pPr>
      <w:r w:rsidRPr="00580584">
        <w:rPr>
          <w:rFonts w:asciiTheme="minorHAnsi" w:hAnsiTheme="minorHAnsi" w:cstheme="minorHAnsi"/>
        </w:rPr>
        <w:tab/>
      </w:r>
      <w:r w:rsidR="007C47D7" w:rsidRPr="00580584">
        <w:rPr>
          <w:rFonts w:asciiTheme="minorHAnsi" w:hAnsiTheme="minorHAnsi" w:cstheme="minorHAnsi"/>
        </w:rPr>
        <w:t>Ms. Proeber had nothing to report.</w:t>
      </w:r>
    </w:p>
    <w:p w14:paraId="01DA3F2D" w14:textId="1A9638B7" w:rsidR="00911A03" w:rsidRPr="0027186F" w:rsidRDefault="00911A03" w:rsidP="00486C10">
      <w:pPr>
        <w:rPr>
          <w:rFonts w:asciiTheme="minorHAnsi" w:hAnsiTheme="minorHAnsi" w:cstheme="minorHAnsi"/>
          <w:color w:val="FF0000"/>
        </w:rPr>
      </w:pPr>
    </w:p>
    <w:p w14:paraId="100A9315" w14:textId="77777777" w:rsidR="00462276" w:rsidRPr="0027186F" w:rsidRDefault="00462276" w:rsidP="00486C10">
      <w:pPr>
        <w:rPr>
          <w:rFonts w:asciiTheme="minorHAnsi" w:hAnsiTheme="minorHAnsi" w:cstheme="minorHAnsi"/>
          <w:color w:val="FF0000"/>
        </w:rPr>
      </w:pPr>
    </w:p>
    <w:p w14:paraId="2B1429C7" w14:textId="77777777" w:rsidR="007C32C5" w:rsidRPr="005645A8" w:rsidRDefault="007C32C5" w:rsidP="007C32C5">
      <w:pPr>
        <w:ind w:left="720"/>
        <w:rPr>
          <w:rFonts w:asciiTheme="minorHAnsi" w:hAnsiTheme="minorHAnsi" w:cstheme="minorHAnsi"/>
          <w:b/>
        </w:rPr>
      </w:pPr>
      <w:r w:rsidRPr="005645A8">
        <w:rPr>
          <w:rFonts w:asciiTheme="minorHAnsi" w:hAnsiTheme="minorHAnsi" w:cstheme="minorHAnsi"/>
          <w:b/>
        </w:rPr>
        <w:t>d. Friends of MADACC Update</w:t>
      </w:r>
    </w:p>
    <w:p w14:paraId="3F9374BC" w14:textId="77777777" w:rsidR="007C32C5" w:rsidRPr="005645A8" w:rsidRDefault="007C32C5" w:rsidP="007C32C5">
      <w:pPr>
        <w:rPr>
          <w:rFonts w:asciiTheme="minorHAnsi" w:hAnsiTheme="minorHAnsi" w:cstheme="minorHAnsi"/>
        </w:rPr>
      </w:pPr>
    </w:p>
    <w:p w14:paraId="7ACE1C12" w14:textId="62DE9FC0" w:rsidR="000A72CC" w:rsidRDefault="00762232" w:rsidP="004A7061">
      <w:pPr>
        <w:ind w:left="720"/>
        <w:rPr>
          <w:rFonts w:asciiTheme="minorHAnsi" w:hAnsiTheme="minorHAnsi" w:cstheme="minorHAnsi"/>
        </w:rPr>
      </w:pPr>
      <w:r w:rsidRPr="005645A8">
        <w:rPr>
          <w:rFonts w:asciiTheme="minorHAnsi" w:hAnsiTheme="minorHAnsi" w:cstheme="minorHAnsi"/>
        </w:rPr>
        <w:t>Ms. Sparapani reported</w:t>
      </w:r>
      <w:r w:rsidR="009F6892" w:rsidRPr="005645A8">
        <w:rPr>
          <w:rFonts w:asciiTheme="minorHAnsi" w:hAnsiTheme="minorHAnsi" w:cstheme="minorHAnsi"/>
        </w:rPr>
        <w:t xml:space="preserve"> </w:t>
      </w:r>
      <w:r w:rsidR="005645A8">
        <w:rPr>
          <w:rFonts w:asciiTheme="minorHAnsi" w:hAnsiTheme="minorHAnsi" w:cstheme="minorHAnsi"/>
        </w:rPr>
        <w:t>on an upcoming meeting with the</w:t>
      </w:r>
      <w:r w:rsidR="00935AC7" w:rsidRPr="005645A8">
        <w:rPr>
          <w:rFonts w:asciiTheme="minorHAnsi" w:hAnsiTheme="minorHAnsi" w:cstheme="minorHAnsi"/>
        </w:rPr>
        <w:t xml:space="preserve"> FOM</w:t>
      </w:r>
      <w:r w:rsidR="005645A8">
        <w:rPr>
          <w:rFonts w:asciiTheme="minorHAnsi" w:hAnsiTheme="minorHAnsi" w:cstheme="minorHAnsi"/>
        </w:rPr>
        <w:t xml:space="preserve"> President</w:t>
      </w:r>
      <w:r w:rsidR="007C47D7" w:rsidRPr="005645A8">
        <w:rPr>
          <w:rFonts w:asciiTheme="minorHAnsi" w:hAnsiTheme="minorHAnsi" w:cstheme="minorHAnsi"/>
        </w:rPr>
        <w:t>.</w:t>
      </w:r>
    </w:p>
    <w:p w14:paraId="11A36750" w14:textId="44BF2461" w:rsidR="005645A8" w:rsidRDefault="005645A8" w:rsidP="004A7061">
      <w:pPr>
        <w:ind w:left="720"/>
        <w:rPr>
          <w:rFonts w:asciiTheme="minorHAnsi" w:hAnsiTheme="minorHAnsi" w:cstheme="minorHAnsi"/>
        </w:rPr>
      </w:pPr>
    </w:p>
    <w:p w14:paraId="73E37F8B" w14:textId="03E10029" w:rsidR="005645A8" w:rsidRDefault="005645A8" w:rsidP="004A706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Sparapani reported FOM has already raised $8,000 through their calendar fundraiser.</w:t>
      </w:r>
    </w:p>
    <w:p w14:paraId="69CFDA3E" w14:textId="65F462F3" w:rsidR="005645A8" w:rsidRDefault="005645A8" w:rsidP="004A7061">
      <w:pPr>
        <w:ind w:left="720"/>
        <w:rPr>
          <w:rFonts w:asciiTheme="minorHAnsi" w:hAnsiTheme="minorHAnsi" w:cstheme="minorHAnsi"/>
        </w:rPr>
      </w:pPr>
    </w:p>
    <w:p w14:paraId="6B84E9BA" w14:textId="16A5FA56" w:rsidR="005645A8" w:rsidRPr="005645A8" w:rsidRDefault="005645A8" w:rsidP="004A706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Sparapani reported FOM has lowered expectations for annual budget.</w:t>
      </w:r>
    </w:p>
    <w:p w14:paraId="3D6A408C" w14:textId="77777777" w:rsidR="000A72CC" w:rsidRPr="005645A8" w:rsidRDefault="000A72CC" w:rsidP="004A7061">
      <w:pPr>
        <w:ind w:left="720"/>
        <w:rPr>
          <w:rFonts w:asciiTheme="minorHAnsi" w:hAnsiTheme="minorHAnsi" w:cstheme="minorHAnsi"/>
        </w:rPr>
      </w:pPr>
    </w:p>
    <w:p w14:paraId="672B3676" w14:textId="77777777" w:rsidR="000A72CC" w:rsidRPr="005645A8" w:rsidRDefault="000A72CC" w:rsidP="004A7061">
      <w:pPr>
        <w:ind w:left="720"/>
        <w:rPr>
          <w:rFonts w:asciiTheme="minorHAnsi" w:hAnsiTheme="minorHAnsi" w:cstheme="minorHAnsi"/>
        </w:rPr>
      </w:pPr>
    </w:p>
    <w:p w14:paraId="3411A7B0" w14:textId="77777777" w:rsidR="000A72CC" w:rsidRPr="005645A8" w:rsidRDefault="000A72CC" w:rsidP="004A7061">
      <w:pPr>
        <w:ind w:left="720"/>
        <w:rPr>
          <w:rFonts w:asciiTheme="minorHAnsi" w:hAnsiTheme="minorHAnsi" w:cstheme="minorHAnsi"/>
        </w:rPr>
      </w:pPr>
    </w:p>
    <w:p w14:paraId="4C414C66" w14:textId="77777777" w:rsidR="000A72CC" w:rsidRPr="005645A8" w:rsidRDefault="000A72CC" w:rsidP="004A7061">
      <w:pPr>
        <w:ind w:left="720"/>
        <w:rPr>
          <w:rFonts w:asciiTheme="minorHAnsi" w:hAnsiTheme="minorHAnsi" w:cstheme="minorHAnsi"/>
        </w:rPr>
      </w:pPr>
    </w:p>
    <w:p w14:paraId="046D07D3" w14:textId="77777777" w:rsidR="003D2A35" w:rsidRPr="0027186F" w:rsidRDefault="003D2A35" w:rsidP="004A7061">
      <w:pPr>
        <w:ind w:left="720"/>
        <w:rPr>
          <w:rFonts w:asciiTheme="minorHAnsi" w:hAnsiTheme="minorHAnsi" w:cstheme="minorHAnsi"/>
          <w:color w:val="FF0000"/>
        </w:rPr>
      </w:pPr>
    </w:p>
    <w:p w14:paraId="3E9312DE" w14:textId="77777777" w:rsidR="003D2A35" w:rsidRPr="0027186F" w:rsidRDefault="003D2A35" w:rsidP="004A7061">
      <w:pPr>
        <w:ind w:left="720"/>
        <w:rPr>
          <w:rFonts w:asciiTheme="minorHAnsi" w:hAnsiTheme="minorHAnsi" w:cstheme="minorHAnsi"/>
          <w:color w:val="FF0000"/>
        </w:rPr>
      </w:pPr>
    </w:p>
    <w:p w14:paraId="77EC4B82" w14:textId="77777777" w:rsidR="003D2A35" w:rsidRPr="0027186F" w:rsidRDefault="003D2A35" w:rsidP="004A7061">
      <w:pPr>
        <w:ind w:left="720"/>
        <w:rPr>
          <w:rFonts w:asciiTheme="minorHAnsi" w:hAnsiTheme="minorHAnsi" w:cstheme="minorHAnsi"/>
          <w:color w:val="FF0000"/>
        </w:rPr>
      </w:pPr>
    </w:p>
    <w:p w14:paraId="594B5D1F" w14:textId="77777777" w:rsidR="003D2A35" w:rsidRPr="0027186F" w:rsidRDefault="003D2A35" w:rsidP="004A7061">
      <w:pPr>
        <w:ind w:left="720"/>
        <w:rPr>
          <w:rFonts w:asciiTheme="minorHAnsi" w:hAnsiTheme="minorHAnsi" w:cstheme="minorHAnsi"/>
          <w:color w:val="FF0000"/>
        </w:rPr>
      </w:pPr>
    </w:p>
    <w:p w14:paraId="2C3A7DB2" w14:textId="77777777" w:rsidR="003D2A35" w:rsidRPr="0027186F" w:rsidRDefault="003D2A35" w:rsidP="004A7061">
      <w:pPr>
        <w:ind w:left="720"/>
        <w:rPr>
          <w:rFonts w:asciiTheme="minorHAnsi" w:hAnsiTheme="minorHAnsi" w:cstheme="minorHAnsi"/>
          <w:color w:val="FF0000"/>
        </w:rPr>
      </w:pPr>
    </w:p>
    <w:p w14:paraId="00786658" w14:textId="77777777" w:rsidR="003D2A35" w:rsidRPr="0027186F" w:rsidRDefault="003D2A35" w:rsidP="004A7061">
      <w:pPr>
        <w:ind w:left="720"/>
        <w:rPr>
          <w:rFonts w:asciiTheme="minorHAnsi" w:hAnsiTheme="minorHAnsi" w:cstheme="minorHAnsi"/>
          <w:color w:val="FF0000"/>
        </w:rPr>
      </w:pPr>
    </w:p>
    <w:p w14:paraId="7F1D047E" w14:textId="508E6AC5" w:rsidR="004A7061" w:rsidRPr="0027186F" w:rsidRDefault="009F6892" w:rsidP="004A7061">
      <w:pPr>
        <w:ind w:left="720"/>
        <w:rPr>
          <w:rFonts w:asciiTheme="minorHAnsi" w:hAnsiTheme="minorHAnsi" w:cstheme="minorHAnsi"/>
          <w:color w:val="FF0000"/>
        </w:rPr>
      </w:pPr>
      <w:r w:rsidRPr="0027186F">
        <w:rPr>
          <w:rFonts w:asciiTheme="minorHAnsi" w:hAnsiTheme="minorHAnsi" w:cstheme="minorHAnsi"/>
          <w:color w:val="FF0000"/>
        </w:rPr>
        <w:t xml:space="preserve">  </w:t>
      </w:r>
      <w:r w:rsidR="009643BC" w:rsidRPr="0027186F">
        <w:rPr>
          <w:rFonts w:asciiTheme="minorHAnsi" w:hAnsiTheme="minorHAnsi" w:cstheme="minorHAnsi"/>
          <w:color w:val="FF0000"/>
        </w:rPr>
        <w:t xml:space="preserve"> </w:t>
      </w:r>
    </w:p>
    <w:p w14:paraId="2D34E865" w14:textId="61C42B0E" w:rsidR="00762232" w:rsidRPr="0027186F" w:rsidRDefault="00762232" w:rsidP="009F6892">
      <w:pPr>
        <w:rPr>
          <w:rFonts w:asciiTheme="minorHAnsi" w:hAnsiTheme="minorHAnsi" w:cstheme="minorHAnsi"/>
        </w:rPr>
      </w:pPr>
    </w:p>
    <w:p w14:paraId="02DB8B93" w14:textId="77777777" w:rsidR="000A72CC" w:rsidRPr="0027186F" w:rsidRDefault="000A72CC" w:rsidP="000A72CC">
      <w:pPr>
        <w:ind w:left="-1080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lastRenderedPageBreak/>
        <w:t>Milwaukee Area Domestic</w:t>
      </w:r>
    </w:p>
    <w:p w14:paraId="3B864844" w14:textId="77777777" w:rsidR="000A72CC" w:rsidRPr="0027186F" w:rsidRDefault="000A72CC" w:rsidP="000A72CC">
      <w:pPr>
        <w:ind w:left="-1080"/>
        <w:jc w:val="both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t>Animal Control Commission</w:t>
      </w:r>
    </w:p>
    <w:p w14:paraId="298F2595" w14:textId="77777777" w:rsidR="000A72CC" w:rsidRPr="0027186F" w:rsidRDefault="000A72CC" w:rsidP="000A72CC">
      <w:pPr>
        <w:ind w:left="-1080"/>
        <w:jc w:val="both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t>Operations Committee</w:t>
      </w:r>
    </w:p>
    <w:p w14:paraId="73A19D8B" w14:textId="77777777" w:rsidR="000A72CC" w:rsidRPr="0027186F" w:rsidRDefault="000A72CC" w:rsidP="000A72CC">
      <w:pPr>
        <w:ind w:left="-1080"/>
        <w:jc w:val="both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t>Minutes of the Meeting</w:t>
      </w:r>
    </w:p>
    <w:p w14:paraId="1A25C43A" w14:textId="06A5D460" w:rsidR="000A72CC" w:rsidRPr="0027186F" w:rsidRDefault="0027186F" w:rsidP="000A72CC">
      <w:pPr>
        <w:ind w:left="-1080"/>
        <w:jc w:val="both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t>October 20</w:t>
      </w:r>
      <w:r w:rsidR="000A72CC" w:rsidRPr="0027186F">
        <w:rPr>
          <w:rFonts w:asciiTheme="minorHAnsi" w:hAnsiTheme="minorHAnsi" w:cstheme="minorHAnsi"/>
        </w:rPr>
        <w:t>, 2020</w:t>
      </w:r>
    </w:p>
    <w:p w14:paraId="35E599BF" w14:textId="1953CFF3" w:rsidR="000A72CC" w:rsidRPr="0027186F" w:rsidRDefault="000A72CC" w:rsidP="000A72CC">
      <w:pPr>
        <w:ind w:left="-1080"/>
        <w:jc w:val="both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t>Page three</w:t>
      </w:r>
    </w:p>
    <w:p w14:paraId="3F5D5F97" w14:textId="77777777" w:rsidR="001F59AC" w:rsidRPr="0027186F" w:rsidRDefault="001F59AC" w:rsidP="000A72CC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4805A1A4" w14:textId="77777777" w:rsidR="000A72CC" w:rsidRPr="0027186F" w:rsidRDefault="000A72CC" w:rsidP="000A72CC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77EBB7F8" w14:textId="77777777" w:rsidR="00C96D4E" w:rsidRPr="00580584" w:rsidRDefault="00C96D4E" w:rsidP="006F7230">
      <w:pPr>
        <w:rPr>
          <w:rFonts w:asciiTheme="minorHAnsi" w:hAnsiTheme="minorHAnsi" w:cstheme="minorHAnsi"/>
        </w:rPr>
      </w:pPr>
    </w:p>
    <w:p w14:paraId="03C883BE" w14:textId="77777777" w:rsidR="00545B94" w:rsidRPr="00580584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580584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580584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6695F5DE" w:rsidR="00CB5F6F" w:rsidRPr="00580584" w:rsidRDefault="00EA7AF6" w:rsidP="00EA7AF6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580584">
        <w:rPr>
          <w:rFonts w:asciiTheme="minorHAnsi" w:hAnsiTheme="minorHAnsi" w:cstheme="minorHAnsi"/>
          <w:b/>
        </w:rPr>
        <w:t xml:space="preserve"> </w:t>
      </w:r>
      <w:r w:rsidR="00CB5F6F" w:rsidRPr="00580584">
        <w:rPr>
          <w:rFonts w:asciiTheme="minorHAnsi" w:hAnsiTheme="minorHAnsi" w:cstheme="minorHAnsi"/>
          <w:b/>
        </w:rPr>
        <w:t xml:space="preserve">Financial Statements </w:t>
      </w:r>
      <w:r w:rsidR="00CE00DC" w:rsidRPr="00580584">
        <w:rPr>
          <w:rFonts w:asciiTheme="minorHAnsi" w:hAnsiTheme="minorHAnsi" w:cstheme="minorHAnsi"/>
          <w:b/>
        </w:rPr>
        <w:t>–</w:t>
      </w:r>
      <w:r w:rsidR="00C26B86" w:rsidRPr="00580584">
        <w:rPr>
          <w:rFonts w:asciiTheme="minorHAnsi" w:hAnsiTheme="minorHAnsi" w:cstheme="minorHAnsi"/>
          <w:b/>
        </w:rPr>
        <w:t xml:space="preserve"> </w:t>
      </w:r>
      <w:r w:rsidR="00580584" w:rsidRPr="00580584">
        <w:rPr>
          <w:rFonts w:asciiTheme="minorHAnsi" w:hAnsiTheme="minorHAnsi" w:cstheme="minorHAnsi"/>
          <w:b/>
        </w:rPr>
        <w:t xml:space="preserve">September </w:t>
      </w:r>
      <w:r w:rsidR="00CE00DC" w:rsidRPr="00580584">
        <w:rPr>
          <w:rFonts w:asciiTheme="minorHAnsi" w:hAnsiTheme="minorHAnsi" w:cstheme="minorHAnsi"/>
          <w:b/>
        </w:rPr>
        <w:t>2020</w:t>
      </w:r>
    </w:p>
    <w:p w14:paraId="2012CB08" w14:textId="77777777" w:rsidR="007C32C5" w:rsidRPr="008C1383" w:rsidRDefault="007C32C5" w:rsidP="00190DAC">
      <w:pPr>
        <w:rPr>
          <w:rFonts w:asciiTheme="minorHAnsi" w:hAnsiTheme="minorHAnsi" w:cstheme="minorHAnsi"/>
        </w:rPr>
      </w:pPr>
    </w:p>
    <w:p w14:paraId="0E71A366" w14:textId="1521CF5C" w:rsidR="00E538D9" w:rsidRPr="008C1383" w:rsidRDefault="00D1465E" w:rsidP="00D1465E">
      <w:pPr>
        <w:ind w:left="720"/>
        <w:rPr>
          <w:rFonts w:asciiTheme="minorHAnsi" w:hAnsiTheme="minorHAnsi" w:cstheme="minorHAnsi"/>
        </w:rPr>
      </w:pPr>
      <w:r w:rsidRPr="008C1383">
        <w:rPr>
          <w:rFonts w:asciiTheme="minorHAnsi" w:hAnsiTheme="minorHAnsi" w:cstheme="minorHAnsi"/>
        </w:rPr>
        <w:t>Mr. Neitke noted members received an email review of the September financials by Mr. Bell.</w:t>
      </w:r>
    </w:p>
    <w:p w14:paraId="5C36D0E8" w14:textId="3DF93191" w:rsidR="00E538D9" w:rsidRPr="008C1383" w:rsidRDefault="00E538D9" w:rsidP="00EA7AF6">
      <w:pPr>
        <w:ind w:left="720"/>
        <w:rPr>
          <w:rFonts w:asciiTheme="minorHAnsi" w:hAnsiTheme="minorHAnsi" w:cstheme="minorHAnsi"/>
        </w:rPr>
      </w:pPr>
    </w:p>
    <w:p w14:paraId="4A4EAD2F" w14:textId="0E03C9FA" w:rsidR="00E538D9" w:rsidRPr="008C1383" w:rsidRDefault="00E538D9" w:rsidP="00E538D9">
      <w:pPr>
        <w:pStyle w:val="ListParagraph"/>
        <w:rPr>
          <w:rFonts w:asciiTheme="minorHAnsi" w:hAnsiTheme="minorHAnsi" w:cstheme="minorHAnsi"/>
        </w:rPr>
      </w:pPr>
      <w:r w:rsidRPr="008C1383">
        <w:rPr>
          <w:rFonts w:asciiTheme="minorHAnsi" w:hAnsiTheme="minorHAnsi" w:cstheme="minorHAnsi"/>
        </w:rPr>
        <w:t xml:space="preserve">After a brief discussion, a motion was made by </w:t>
      </w:r>
      <w:r w:rsidR="00D1465E" w:rsidRPr="008C1383">
        <w:rPr>
          <w:rFonts w:asciiTheme="minorHAnsi" w:hAnsiTheme="minorHAnsi" w:cstheme="minorHAnsi"/>
        </w:rPr>
        <w:t>Mr. Schaewe</w:t>
      </w:r>
      <w:r w:rsidRPr="008C1383">
        <w:rPr>
          <w:rFonts w:asciiTheme="minorHAnsi" w:hAnsiTheme="minorHAnsi" w:cstheme="minorHAnsi"/>
        </w:rPr>
        <w:t xml:space="preserve"> and seconded by Mr. </w:t>
      </w:r>
      <w:r w:rsidR="00D1465E" w:rsidRPr="008C1383">
        <w:rPr>
          <w:rFonts w:asciiTheme="minorHAnsi" w:hAnsiTheme="minorHAnsi" w:cstheme="minorHAnsi"/>
        </w:rPr>
        <w:t>Boening</w:t>
      </w:r>
      <w:r w:rsidRPr="008C1383">
        <w:rPr>
          <w:rFonts w:asciiTheme="minorHAnsi" w:hAnsiTheme="minorHAnsi" w:cstheme="minorHAnsi"/>
        </w:rPr>
        <w:t xml:space="preserve"> to </w:t>
      </w:r>
      <w:r w:rsidR="00D1465E" w:rsidRPr="008C1383">
        <w:rPr>
          <w:rFonts w:asciiTheme="minorHAnsi" w:hAnsiTheme="minorHAnsi" w:cstheme="minorHAnsi"/>
        </w:rPr>
        <w:t xml:space="preserve">accept and </w:t>
      </w:r>
      <w:r w:rsidRPr="008C1383">
        <w:rPr>
          <w:rFonts w:asciiTheme="minorHAnsi" w:hAnsiTheme="minorHAnsi" w:cstheme="minorHAnsi"/>
        </w:rPr>
        <w:t xml:space="preserve">approve the </w:t>
      </w:r>
      <w:r w:rsidR="003D2A35" w:rsidRPr="008C1383">
        <w:rPr>
          <w:rFonts w:asciiTheme="minorHAnsi" w:hAnsiTheme="minorHAnsi" w:cstheme="minorHAnsi"/>
        </w:rPr>
        <w:t>August</w:t>
      </w:r>
      <w:r w:rsidR="000A72CC" w:rsidRPr="008C1383">
        <w:rPr>
          <w:rFonts w:asciiTheme="minorHAnsi" w:hAnsiTheme="minorHAnsi" w:cstheme="minorHAnsi"/>
        </w:rPr>
        <w:t xml:space="preserve"> </w:t>
      </w:r>
      <w:r w:rsidRPr="008C1383">
        <w:rPr>
          <w:rFonts w:asciiTheme="minorHAnsi" w:hAnsiTheme="minorHAnsi" w:cstheme="minorHAnsi"/>
        </w:rPr>
        <w:t>2020 financials as presented</w:t>
      </w:r>
      <w:r w:rsidR="008C1383" w:rsidRPr="008C1383">
        <w:rPr>
          <w:rFonts w:asciiTheme="minorHAnsi" w:hAnsiTheme="minorHAnsi" w:cstheme="minorHAnsi"/>
        </w:rPr>
        <w:t xml:space="preserve"> </w:t>
      </w:r>
      <w:r w:rsidR="008C1383">
        <w:rPr>
          <w:rFonts w:asciiTheme="minorHAnsi" w:hAnsiTheme="minorHAnsi" w:cstheme="minorHAnsi"/>
        </w:rPr>
        <w:t>via</w:t>
      </w:r>
      <w:r w:rsidR="008C1383" w:rsidRPr="008C1383">
        <w:rPr>
          <w:rFonts w:asciiTheme="minorHAnsi" w:hAnsiTheme="minorHAnsi" w:cstheme="minorHAnsi"/>
        </w:rPr>
        <w:t xml:space="preserve"> email by Mr. Bell</w:t>
      </w:r>
      <w:r w:rsidRPr="008C1383">
        <w:rPr>
          <w:rFonts w:asciiTheme="minorHAnsi" w:hAnsiTheme="minorHAnsi" w:cstheme="minorHAnsi"/>
        </w:rPr>
        <w:t>.  The motion passed unanimously.</w:t>
      </w:r>
    </w:p>
    <w:p w14:paraId="783C3A1D" w14:textId="398E5994" w:rsidR="007C47D7" w:rsidRPr="008C1383" w:rsidRDefault="007C47D7" w:rsidP="00E538D9">
      <w:pPr>
        <w:pStyle w:val="ListParagraph"/>
        <w:rPr>
          <w:rFonts w:asciiTheme="minorHAnsi" w:hAnsiTheme="minorHAnsi" w:cstheme="minorHAnsi"/>
        </w:rPr>
      </w:pPr>
    </w:p>
    <w:p w14:paraId="1BEF66FD" w14:textId="32540415" w:rsidR="00E538D9" w:rsidRPr="008C1383" w:rsidRDefault="007C47D7" w:rsidP="007C47D7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b/>
          <w:bCs/>
        </w:rPr>
      </w:pPr>
      <w:r w:rsidRPr="008C1383">
        <w:rPr>
          <w:rFonts w:asciiTheme="minorHAnsi" w:hAnsiTheme="minorHAnsi" w:cstheme="minorHAnsi"/>
          <w:b/>
          <w:bCs/>
        </w:rPr>
        <w:t>Draft Budget Discussion</w:t>
      </w:r>
    </w:p>
    <w:p w14:paraId="5C2D61B5" w14:textId="4536EA6F" w:rsidR="007C47D7" w:rsidRPr="008C1383" w:rsidRDefault="007C47D7" w:rsidP="007C47D7">
      <w:pPr>
        <w:ind w:left="720"/>
        <w:rPr>
          <w:rFonts w:asciiTheme="minorHAnsi" w:hAnsiTheme="minorHAnsi" w:cstheme="minorHAnsi"/>
          <w:b/>
          <w:bCs/>
        </w:rPr>
      </w:pPr>
    </w:p>
    <w:p w14:paraId="66CC7758" w14:textId="319EDBF2" w:rsidR="007C47D7" w:rsidRPr="008C1383" w:rsidRDefault="003D2A35" w:rsidP="007C47D7">
      <w:pPr>
        <w:ind w:left="720"/>
        <w:rPr>
          <w:rFonts w:asciiTheme="minorHAnsi" w:hAnsiTheme="minorHAnsi" w:cstheme="minorHAnsi"/>
        </w:rPr>
      </w:pPr>
      <w:r w:rsidRPr="008C1383">
        <w:rPr>
          <w:rFonts w:asciiTheme="minorHAnsi" w:hAnsiTheme="minorHAnsi" w:cstheme="minorHAnsi"/>
        </w:rPr>
        <w:t>M</w:t>
      </w:r>
      <w:r w:rsidR="008C1383" w:rsidRPr="008C1383">
        <w:rPr>
          <w:rFonts w:asciiTheme="minorHAnsi" w:hAnsiTheme="minorHAnsi" w:cstheme="minorHAnsi"/>
        </w:rPr>
        <w:t>s. Sparapani reported an adjustment to Member Billings due to intakes with an unknown location billed to West Milwaukee.</w:t>
      </w:r>
    </w:p>
    <w:p w14:paraId="3668912E" w14:textId="64966960" w:rsidR="008C1383" w:rsidRPr="008C1383" w:rsidRDefault="008C1383" w:rsidP="007C47D7">
      <w:pPr>
        <w:ind w:left="720"/>
        <w:rPr>
          <w:rFonts w:asciiTheme="minorHAnsi" w:hAnsiTheme="minorHAnsi" w:cstheme="minorHAnsi"/>
        </w:rPr>
      </w:pPr>
    </w:p>
    <w:p w14:paraId="795575A4" w14:textId="5BCA565D" w:rsidR="008C1383" w:rsidRPr="008C1383" w:rsidRDefault="008C1383" w:rsidP="007C47D7">
      <w:pPr>
        <w:ind w:left="720"/>
        <w:rPr>
          <w:rFonts w:asciiTheme="minorHAnsi" w:hAnsiTheme="minorHAnsi" w:cstheme="minorHAnsi"/>
        </w:rPr>
      </w:pPr>
      <w:r w:rsidRPr="008C1383">
        <w:rPr>
          <w:rFonts w:asciiTheme="minorHAnsi" w:hAnsiTheme="minorHAnsi" w:cstheme="minorHAnsi"/>
        </w:rPr>
        <w:t>Ms. Sparapani reported the Capital Projects budget was raised to $95,000 for the replacement of one HVAC unit.  Billings for 2021 and 2022 will be used for this project.</w:t>
      </w:r>
    </w:p>
    <w:p w14:paraId="4DBE8FDA" w14:textId="22A17185" w:rsidR="003D2A35" w:rsidRPr="008C1383" w:rsidRDefault="003D2A35" w:rsidP="007C47D7">
      <w:pPr>
        <w:ind w:left="720"/>
        <w:rPr>
          <w:rFonts w:asciiTheme="minorHAnsi" w:hAnsiTheme="minorHAnsi" w:cstheme="minorHAnsi"/>
        </w:rPr>
      </w:pPr>
    </w:p>
    <w:p w14:paraId="7E037473" w14:textId="549F2421" w:rsidR="003D2A35" w:rsidRPr="008C1383" w:rsidRDefault="003D2A35" w:rsidP="003D2A35">
      <w:pPr>
        <w:pStyle w:val="ListParagraph"/>
        <w:rPr>
          <w:rFonts w:asciiTheme="minorHAnsi" w:hAnsiTheme="minorHAnsi" w:cstheme="minorHAnsi"/>
        </w:rPr>
      </w:pPr>
      <w:r w:rsidRPr="008C1383">
        <w:rPr>
          <w:rFonts w:asciiTheme="minorHAnsi" w:hAnsiTheme="minorHAnsi" w:cstheme="minorHAnsi"/>
        </w:rPr>
        <w:t xml:space="preserve">After a brief discussion, a motion was made by Mr. </w:t>
      </w:r>
      <w:r w:rsidR="008C1383" w:rsidRPr="008C1383">
        <w:rPr>
          <w:rFonts w:asciiTheme="minorHAnsi" w:hAnsiTheme="minorHAnsi" w:cstheme="minorHAnsi"/>
        </w:rPr>
        <w:t>Neitzke</w:t>
      </w:r>
      <w:r w:rsidRPr="008C1383">
        <w:rPr>
          <w:rFonts w:asciiTheme="minorHAnsi" w:hAnsiTheme="minorHAnsi" w:cstheme="minorHAnsi"/>
        </w:rPr>
        <w:t xml:space="preserve"> and seconded by </w:t>
      </w:r>
      <w:r w:rsidR="008C1383" w:rsidRPr="008C1383">
        <w:rPr>
          <w:rFonts w:asciiTheme="minorHAnsi" w:hAnsiTheme="minorHAnsi" w:cstheme="minorHAnsi"/>
        </w:rPr>
        <w:t>Ms. Grill</w:t>
      </w:r>
      <w:r w:rsidRPr="008C1383">
        <w:rPr>
          <w:rFonts w:asciiTheme="minorHAnsi" w:hAnsiTheme="minorHAnsi" w:cstheme="minorHAnsi"/>
        </w:rPr>
        <w:t xml:space="preserve"> to approve the </w:t>
      </w:r>
      <w:r w:rsidR="008C1383" w:rsidRPr="008C1383">
        <w:rPr>
          <w:rFonts w:asciiTheme="minorHAnsi" w:hAnsiTheme="minorHAnsi" w:cstheme="minorHAnsi"/>
        </w:rPr>
        <w:t>adjusted</w:t>
      </w:r>
      <w:r w:rsidRPr="008C1383">
        <w:rPr>
          <w:rFonts w:asciiTheme="minorHAnsi" w:hAnsiTheme="minorHAnsi" w:cstheme="minorHAnsi"/>
        </w:rPr>
        <w:t xml:space="preserve"> budget and present the 2021 Final Budget to the Board of Directors.  The motion passed unanimously.</w:t>
      </w:r>
    </w:p>
    <w:p w14:paraId="268CAE32" w14:textId="77777777" w:rsidR="003D2A35" w:rsidRPr="0027186F" w:rsidRDefault="003D2A35" w:rsidP="007C47D7">
      <w:pPr>
        <w:ind w:left="720"/>
        <w:rPr>
          <w:rFonts w:asciiTheme="minorHAnsi" w:hAnsiTheme="minorHAnsi" w:cstheme="minorHAnsi"/>
          <w:color w:val="FF0000"/>
        </w:rPr>
      </w:pPr>
    </w:p>
    <w:p w14:paraId="082C393B" w14:textId="239C30DA" w:rsidR="009F6892" w:rsidRPr="0027186F" w:rsidRDefault="009F6892" w:rsidP="009F6892">
      <w:pPr>
        <w:rPr>
          <w:rFonts w:asciiTheme="minorHAnsi" w:hAnsiTheme="minorHAnsi" w:cstheme="minorHAnsi"/>
          <w:bCs/>
          <w:color w:val="FF0000"/>
        </w:rPr>
      </w:pPr>
    </w:p>
    <w:p w14:paraId="3A0AD950" w14:textId="77777777" w:rsidR="009F6892" w:rsidRPr="0027186F" w:rsidRDefault="009F6892" w:rsidP="009F6892">
      <w:pPr>
        <w:ind w:left="720"/>
        <w:rPr>
          <w:rFonts w:asciiTheme="minorHAnsi" w:hAnsiTheme="minorHAnsi" w:cstheme="minorHAnsi"/>
          <w:bCs/>
          <w:color w:val="FF0000"/>
        </w:rPr>
      </w:pPr>
    </w:p>
    <w:p w14:paraId="2F960E29" w14:textId="55CCF688" w:rsidR="007F10AA" w:rsidRPr="00D560B2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560B2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D560B2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64502C49" w:rsidR="009604A0" w:rsidRPr="00D560B2" w:rsidRDefault="009604A0" w:rsidP="009604A0">
      <w:pPr>
        <w:pStyle w:val="ListParagraph"/>
        <w:rPr>
          <w:rFonts w:asciiTheme="minorHAnsi" w:hAnsiTheme="minorHAnsi"/>
        </w:rPr>
      </w:pPr>
      <w:r w:rsidRPr="00D560B2">
        <w:rPr>
          <w:rFonts w:asciiTheme="minorHAnsi" w:hAnsiTheme="minorHAnsi"/>
        </w:rPr>
        <w:t xml:space="preserve">There being no further business, a motion was made by </w:t>
      </w:r>
      <w:r w:rsidR="00034FC4" w:rsidRPr="00D560B2">
        <w:rPr>
          <w:rFonts w:asciiTheme="minorHAnsi" w:hAnsiTheme="minorHAnsi"/>
        </w:rPr>
        <w:t xml:space="preserve">Mr. </w:t>
      </w:r>
      <w:r w:rsidR="00D560B2" w:rsidRPr="00D560B2">
        <w:rPr>
          <w:rFonts w:asciiTheme="minorHAnsi" w:hAnsiTheme="minorHAnsi"/>
        </w:rPr>
        <w:t xml:space="preserve">Neitzke </w:t>
      </w:r>
      <w:r w:rsidRPr="00D560B2">
        <w:rPr>
          <w:rFonts w:asciiTheme="minorHAnsi" w:hAnsiTheme="minorHAnsi"/>
        </w:rPr>
        <w:t xml:space="preserve">and seconded by </w:t>
      </w:r>
      <w:r w:rsidR="00034FC4" w:rsidRPr="00D560B2">
        <w:rPr>
          <w:rFonts w:asciiTheme="minorHAnsi" w:hAnsiTheme="minorHAnsi"/>
        </w:rPr>
        <w:t>Ms. Grill</w:t>
      </w:r>
      <w:r w:rsidR="005A06E0" w:rsidRPr="00D560B2">
        <w:rPr>
          <w:rFonts w:asciiTheme="minorHAnsi" w:hAnsiTheme="minorHAnsi"/>
        </w:rPr>
        <w:t xml:space="preserve"> </w:t>
      </w:r>
      <w:r w:rsidRPr="00D560B2">
        <w:rPr>
          <w:rFonts w:asciiTheme="minorHAnsi" w:hAnsiTheme="minorHAnsi"/>
        </w:rPr>
        <w:t xml:space="preserve">to adjourn the meeting of </w:t>
      </w:r>
      <w:r w:rsidR="00D560B2" w:rsidRPr="00D560B2">
        <w:rPr>
          <w:rFonts w:asciiTheme="minorHAnsi" w:hAnsiTheme="minorHAnsi"/>
        </w:rPr>
        <w:t>October 20</w:t>
      </w:r>
      <w:r w:rsidR="00C26B86" w:rsidRPr="00D560B2">
        <w:rPr>
          <w:rFonts w:asciiTheme="minorHAnsi" w:hAnsiTheme="minorHAnsi"/>
        </w:rPr>
        <w:t>, 2020</w:t>
      </w:r>
      <w:r w:rsidRPr="00D560B2">
        <w:rPr>
          <w:rFonts w:asciiTheme="minorHAnsi" w:hAnsiTheme="minorHAnsi"/>
        </w:rPr>
        <w:t xml:space="preserve"> at </w:t>
      </w:r>
      <w:r w:rsidR="00462276" w:rsidRPr="00D560B2">
        <w:rPr>
          <w:rFonts w:asciiTheme="minorHAnsi" w:hAnsiTheme="minorHAnsi"/>
        </w:rPr>
        <w:t>1:</w:t>
      </w:r>
      <w:r w:rsidR="007C47D7" w:rsidRPr="00D560B2">
        <w:rPr>
          <w:rFonts w:asciiTheme="minorHAnsi" w:hAnsiTheme="minorHAnsi"/>
        </w:rPr>
        <w:t>1</w:t>
      </w:r>
      <w:r w:rsidR="00D560B2" w:rsidRPr="00D560B2">
        <w:rPr>
          <w:rFonts w:asciiTheme="minorHAnsi" w:hAnsiTheme="minorHAnsi"/>
        </w:rPr>
        <w:t>6</w:t>
      </w:r>
      <w:r w:rsidR="00911A03" w:rsidRPr="00D560B2">
        <w:rPr>
          <w:rFonts w:asciiTheme="minorHAnsi" w:hAnsiTheme="minorHAnsi"/>
        </w:rPr>
        <w:t>pm</w:t>
      </w:r>
      <w:r w:rsidRPr="00D560B2">
        <w:rPr>
          <w:rFonts w:asciiTheme="minorHAnsi" w:hAnsiTheme="minorHAnsi"/>
        </w:rPr>
        <w:t>.  The motion passed unanimously.</w:t>
      </w:r>
    </w:p>
    <w:p w14:paraId="32CE265D" w14:textId="77777777" w:rsidR="006A1643" w:rsidRPr="00D560B2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D560B2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D560B2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D560B2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2A874D1" w14:textId="636F1253" w:rsidR="001F59AC" w:rsidRPr="00D560B2" w:rsidRDefault="007C47D7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D560B2">
        <w:rPr>
          <w:rFonts w:asciiTheme="minorHAnsi" w:hAnsiTheme="minorHAnsi" w:cstheme="minorHAnsi"/>
        </w:rPr>
        <w:t>Laura Proeber</w:t>
      </w:r>
    </w:p>
    <w:p w14:paraId="371ED484" w14:textId="11385D26" w:rsidR="007C47D7" w:rsidRPr="00D560B2" w:rsidRDefault="007C47D7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D560B2">
        <w:rPr>
          <w:rFonts w:asciiTheme="minorHAnsi" w:hAnsiTheme="minorHAnsi" w:cstheme="minorHAnsi"/>
        </w:rPr>
        <w:t>Operations Manager</w:t>
      </w:r>
    </w:p>
    <w:sectPr w:rsidR="007C47D7" w:rsidRPr="00D560B2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B7197" w14:textId="77777777" w:rsidR="00041907" w:rsidRDefault="00041907">
      <w:r>
        <w:separator/>
      </w:r>
    </w:p>
  </w:endnote>
  <w:endnote w:type="continuationSeparator" w:id="0">
    <w:p w14:paraId="655542ED" w14:textId="77777777" w:rsidR="00041907" w:rsidRDefault="0004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7F112" w14:textId="77777777" w:rsidR="00041907" w:rsidRDefault="00041907">
      <w:r>
        <w:separator/>
      </w:r>
    </w:p>
  </w:footnote>
  <w:footnote w:type="continuationSeparator" w:id="0">
    <w:p w14:paraId="3B969342" w14:textId="77777777" w:rsidR="00041907" w:rsidRDefault="0004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6F88"/>
    <w:rsid w:val="00010717"/>
    <w:rsid w:val="00010F6A"/>
    <w:rsid w:val="0001116E"/>
    <w:rsid w:val="000116B4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224C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47BA"/>
    <w:rsid w:val="000F51B5"/>
    <w:rsid w:val="000F630D"/>
    <w:rsid w:val="000F69EA"/>
    <w:rsid w:val="000F6F4C"/>
    <w:rsid w:val="000F6F9D"/>
    <w:rsid w:val="000F75D2"/>
    <w:rsid w:val="00101932"/>
    <w:rsid w:val="00102BD2"/>
    <w:rsid w:val="0010308C"/>
    <w:rsid w:val="001035A9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D4A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DD5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A35"/>
    <w:rsid w:val="003D2E7A"/>
    <w:rsid w:val="003D4B7B"/>
    <w:rsid w:val="003D6468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664"/>
    <w:rsid w:val="00432727"/>
    <w:rsid w:val="00433AB1"/>
    <w:rsid w:val="00433DAB"/>
    <w:rsid w:val="00434877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FC1"/>
    <w:rsid w:val="004C5E66"/>
    <w:rsid w:val="004C63BB"/>
    <w:rsid w:val="004C7BCB"/>
    <w:rsid w:val="004D0A69"/>
    <w:rsid w:val="004D1968"/>
    <w:rsid w:val="004D2440"/>
    <w:rsid w:val="004D2C9A"/>
    <w:rsid w:val="004D3BB5"/>
    <w:rsid w:val="004D4906"/>
    <w:rsid w:val="004D61E8"/>
    <w:rsid w:val="004D7A84"/>
    <w:rsid w:val="004D7C92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5452"/>
    <w:rsid w:val="005258AE"/>
    <w:rsid w:val="00525D5A"/>
    <w:rsid w:val="0052726C"/>
    <w:rsid w:val="00527514"/>
    <w:rsid w:val="005311C7"/>
    <w:rsid w:val="00531D07"/>
    <w:rsid w:val="00534277"/>
    <w:rsid w:val="00534648"/>
    <w:rsid w:val="00534962"/>
    <w:rsid w:val="00535024"/>
    <w:rsid w:val="005352D6"/>
    <w:rsid w:val="0053563C"/>
    <w:rsid w:val="00537FEC"/>
    <w:rsid w:val="00541D15"/>
    <w:rsid w:val="00542D8D"/>
    <w:rsid w:val="0054380F"/>
    <w:rsid w:val="005452F3"/>
    <w:rsid w:val="00545B94"/>
    <w:rsid w:val="0054628A"/>
    <w:rsid w:val="0054703E"/>
    <w:rsid w:val="005476EE"/>
    <w:rsid w:val="00550D29"/>
    <w:rsid w:val="005512E4"/>
    <w:rsid w:val="005531A7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5510"/>
    <w:rsid w:val="005E574B"/>
    <w:rsid w:val="005E5C8E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512E0"/>
    <w:rsid w:val="007512F0"/>
    <w:rsid w:val="007538DE"/>
    <w:rsid w:val="007539E0"/>
    <w:rsid w:val="00753BAF"/>
    <w:rsid w:val="007552CF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7519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7A82"/>
    <w:rsid w:val="008B00F9"/>
    <w:rsid w:val="008B07DA"/>
    <w:rsid w:val="008B2DD2"/>
    <w:rsid w:val="008B432C"/>
    <w:rsid w:val="008B4D22"/>
    <w:rsid w:val="008B6118"/>
    <w:rsid w:val="008B7322"/>
    <w:rsid w:val="008C0AB7"/>
    <w:rsid w:val="008C1383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1A03"/>
    <w:rsid w:val="009130CC"/>
    <w:rsid w:val="00914FF4"/>
    <w:rsid w:val="00915B86"/>
    <w:rsid w:val="00917C25"/>
    <w:rsid w:val="009205C6"/>
    <w:rsid w:val="0092225D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4A0"/>
    <w:rsid w:val="00961886"/>
    <w:rsid w:val="00962047"/>
    <w:rsid w:val="00963704"/>
    <w:rsid w:val="00963E1F"/>
    <w:rsid w:val="00963E3D"/>
    <w:rsid w:val="009643BC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769"/>
    <w:rsid w:val="009871A9"/>
    <w:rsid w:val="009878A0"/>
    <w:rsid w:val="00995558"/>
    <w:rsid w:val="0099576F"/>
    <w:rsid w:val="00996453"/>
    <w:rsid w:val="00996B85"/>
    <w:rsid w:val="009A074D"/>
    <w:rsid w:val="009A3784"/>
    <w:rsid w:val="009A40EC"/>
    <w:rsid w:val="009A7143"/>
    <w:rsid w:val="009B0F91"/>
    <w:rsid w:val="009B344F"/>
    <w:rsid w:val="009B5A4D"/>
    <w:rsid w:val="009B68B9"/>
    <w:rsid w:val="009C26A1"/>
    <w:rsid w:val="009C4CF7"/>
    <w:rsid w:val="009C530A"/>
    <w:rsid w:val="009C6386"/>
    <w:rsid w:val="009C76E8"/>
    <w:rsid w:val="009C7E2D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8CE"/>
    <w:rsid w:val="009E5A84"/>
    <w:rsid w:val="009E5F50"/>
    <w:rsid w:val="009E6AD8"/>
    <w:rsid w:val="009E771F"/>
    <w:rsid w:val="009F02D9"/>
    <w:rsid w:val="009F1259"/>
    <w:rsid w:val="009F1BDB"/>
    <w:rsid w:val="009F4260"/>
    <w:rsid w:val="009F5512"/>
    <w:rsid w:val="009F5E33"/>
    <w:rsid w:val="009F6074"/>
    <w:rsid w:val="009F6892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80CB1"/>
    <w:rsid w:val="00A811AA"/>
    <w:rsid w:val="00A81878"/>
    <w:rsid w:val="00A81B17"/>
    <w:rsid w:val="00A821E5"/>
    <w:rsid w:val="00A82B38"/>
    <w:rsid w:val="00A849DE"/>
    <w:rsid w:val="00A8667B"/>
    <w:rsid w:val="00A867AD"/>
    <w:rsid w:val="00A901BF"/>
    <w:rsid w:val="00A901E3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CF0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B86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10DE"/>
    <w:rsid w:val="00C713D4"/>
    <w:rsid w:val="00C73192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310B"/>
    <w:rsid w:val="00D5332C"/>
    <w:rsid w:val="00D53547"/>
    <w:rsid w:val="00D541A1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0F95"/>
    <w:rsid w:val="00D73A0D"/>
    <w:rsid w:val="00D73B15"/>
    <w:rsid w:val="00D74399"/>
    <w:rsid w:val="00D74D14"/>
    <w:rsid w:val="00D74FF4"/>
    <w:rsid w:val="00D7604A"/>
    <w:rsid w:val="00D76DD9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9D1"/>
    <w:rsid w:val="00DA72DB"/>
    <w:rsid w:val="00DA7759"/>
    <w:rsid w:val="00DA7B97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897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665"/>
    <w:rsid w:val="00E45779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A2481"/>
    <w:rsid w:val="00FB1965"/>
    <w:rsid w:val="00FB1A98"/>
    <w:rsid w:val="00FB1F31"/>
    <w:rsid w:val="00FB2625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6</cp:revision>
  <cp:lastPrinted>2015-11-17T23:17:00Z</cp:lastPrinted>
  <dcterms:created xsi:type="dcterms:W3CDTF">2020-11-12T20:22:00Z</dcterms:created>
  <dcterms:modified xsi:type="dcterms:W3CDTF">2020-11-12T20:53:00Z</dcterms:modified>
</cp:coreProperties>
</file>